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B8A" w:rsidRDefault="00956890" w:rsidP="00300AF3">
      <w:pPr>
        <w:pStyle w:val="Titre"/>
        <w:spacing w:after="200"/>
      </w:pPr>
      <w:r>
        <w:t>ARRETE PORTANT MUTATION INTERNE</w:t>
      </w:r>
      <w:r w:rsidR="00D20312">
        <w:br/>
      </w:r>
      <w:r>
        <w:t>(changement d’affectation)</w:t>
      </w:r>
    </w:p>
    <w:p w:rsidR="00975B8A" w:rsidRDefault="00975B8A" w:rsidP="00300AF3">
      <w:pPr>
        <w:spacing w:after="120"/>
        <w:jc w:val="both"/>
      </w:pPr>
      <w:r>
        <w:t xml:space="preserve">Le Maire </w:t>
      </w:r>
      <w:r w:rsidRPr="00E175FC">
        <w:rPr>
          <w:i/>
          <w:iCs/>
        </w:rPr>
        <w:t>(</w:t>
      </w:r>
      <w:r w:rsidR="00444DB8" w:rsidRPr="00E175FC">
        <w:rPr>
          <w:i/>
          <w:iCs/>
        </w:rPr>
        <w:t xml:space="preserve">ou </w:t>
      </w:r>
      <w:r w:rsidRPr="00E175FC">
        <w:rPr>
          <w:i/>
          <w:iCs/>
        </w:rPr>
        <w:t>le Président)</w:t>
      </w:r>
      <w:r>
        <w:t xml:space="preserve"> de..............................................</w:t>
      </w:r>
      <w:r w:rsidR="00844155">
        <w:t> ;</w:t>
      </w:r>
    </w:p>
    <w:p w:rsidR="00234375" w:rsidRDefault="00234375" w:rsidP="00234375">
      <w:pPr>
        <w:spacing w:after="120"/>
        <w:ind w:left="425" w:hanging="425"/>
        <w:jc w:val="both"/>
      </w:pPr>
      <w:bookmarkStart w:id="0" w:name="_GoBack"/>
      <w:bookmarkEnd w:id="0"/>
      <w:r>
        <w:rPr>
          <w:b/>
        </w:rPr>
        <w:t>VU</w:t>
      </w:r>
      <w:r>
        <w:t xml:space="preserve"> le Code Général de la Fonction Publique ;</w:t>
      </w:r>
    </w:p>
    <w:p w:rsidR="00DD73D2" w:rsidRDefault="00CA29E0" w:rsidP="00C749AA">
      <w:pPr>
        <w:spacing w:after="120"/>
        <w:ind w:left="425" w:hanging="425"/>
        <w:jc w:val="both"/>
      </w:pPr>
      <w:r w:rsidRPr="00DD73D2">
        <w:rPr>
          <w:b/>
        </w:rPr>
        <w:t>VU</w:t>
      </w:r>
      <w:r w:rsidR="002E4A33" w:rsidRPr="00DD73D2">
        <w:t xml:space="preserve"> le décret n°…</w:t>
      </w:r>
      <w:r w:rsidR="00B32328">
        <w:t>…</w:t>
      </w:r>
      <w:r w:rsidRPr="00DD73D2">
        <w:t xml:space="preserve"> du </w:t>
      </w:r>
      <w:proofErr w:type="gramStart"/>
      <w:r w:rsidRPr="00DD73D2">
        <w:t>……</w:t>
      </w:r>
      <w:r w:rsidR="00B32328">
        <w:t>.</w:t>
      </w:r>
      <w:proofErr w:type="gramEnd"/>
      <w:r w:rsidRPr="00DD73D2">
        <w:t>…</w:t>
      </w:r>
      <w:r w:rsidR="00B32328">
        <w:t>..</w:t>
      </w:r>
      <w:r w:rsidR="00717070">
        <w:t xml:space="preserve"> </w:t>
      </w:r>
      <w:proofErr w:type="gramStart"/>
      <w:r w:rsidRPr="00DD73D2">
        <w:t>portant</w:t>
      </w:r>
      <w:proofErr w:type="gramEnd"/>
      <w:r w:rsidRPr="00DD73D2">
        <w:t xml:space="preserve"> statut</w:t>
      </w:r>
      <w:r w:rsidR="00DD73D2" w:rsidRPr="00DD73D2">
        <w:t xml:space="preserve"> particulier du cadre d’emplois des</w:t>
      </w:r>
      <w:r w:rsidR="00B32328">
        <w:t xml:space="preserve"> </w:t>
      </w:r>
      <w:r w:rsidR="000D458C">
        <w:t>………</w:t>
      </w:r>
      <w:r w:rsidR="00B32328">
        <w:t>…</w:t>
      </w:r>
      <w:r w:rsidR="000D458C">
        <w:t>………. ;</w:t>
      </w:r>
    </w:p>
    <w:p w:rsidR="00975B8A" w:rsidRDefault="00975B8A" w:rsidP="00B32328">
      <w:pPr>
        <w:spacing w:after="120"/>
        <w:jc w:val="both"/>
      </w:pPr>
      <w:r>
        <w:rPr>
          <w:b/>
        </w:rPr>
        <w:t>VU</w:t>
      </w:r>
      <w:r>
        <w:t xml:space="preserve"> la délibération en d</w:t>
      </w:r>
      <w:r w:rsidR="002E4A33">
        <w:t xml:space="preserve">ate du .................... </w:t>
      </w:r>
      <w:proofErr w:type="gramStart"/>
      <w:r>
        <w:t>créant</w:t>
      </w:r>
      <w:proofErr w:type="gramEnd"/>
      <w:r>
        <w:t xml:space="preserve"> l’emploi de ..</w:t>
      </w:r>
      <w:r w:rsidR="00C6445D">
        <w:t>........</w:t>
      </w:r>
      <w:r w:rsidR="00CA29E0">
        <w:t>................</w:t>
      </w:r>
      <w:r>
        <w:t>............ ;</w:t>
      </w:r>
    </w:p>
    <w:p w:rsidR="00975B8A" w:rsidRDefault="00975B8A" w:rsidP="00C749AA">
      <w:pPr>
        <w:spacing w:after="120"/>
        <w:ind w:left="425" w:hanging="425"/>
        <w:jc w:val="both"/>
      </w:pPr>
      <w:r>
        <w:rPr>
          <w:b/>
        </w:rPr>
        <w:t>VU</w:t>
      </w:r>
      <w:r>
        <w:t xml:space="preserve"> la </w:t>
      </w:r>
      <w:r w:rsidR="00E04881">
        <w:t>déclaration de vacance d’emploi</w:t>
      </w:r>
      <w:r>
        <w:t xml:space="preserve"> n°...................... </w:t>
      </w:r>
      <w:proofErr w:type="gramStart"/>
      <w:r>
        <w:t>effectuée</w:t>
      </w:r>
      <w:proofErr w:type="gramEnd"/>
      <w:r>
        <w:t xml:space="preserve"> auprès du Centre de Gestion ;</w:t>
      </w:r>
    </w:p>
    <w:p w:rsidR="00975B8A" w:rsidRDefault="00975B8A" w:rsidP="00975B8A">
      <w:pPr>
        <w:spacing w:after="240"/>
        <w:ind w:left="426" w:hanging="426"/>
        <w:jc w:val="both"/>
      </w:pPr>
      <w:r>
        <w:rPr>
          <w:b/>
        </w:rPr>
        <w:t>VU</w:t>
      </w:r>
      <w:r w:rsidR="00BC115F">
        <w:t xml:space="preserve"> la</w:t>
      </w:r>
      <w:r>
        <w:t xml:space="preserve"> demande de mutation </w:t>
      </w:r>
      <w:r w:rsidR="00186701">
        <w:t xml:space="preserve">interne </w:t>
      </w:r>
      <w:r>
        <w:t>de M</w:t>
      </w:r>
      <w:r w:rsidR="00717070">
        <w:t xml:space="preserve"> </w:t>
      </w:r>
      <w:r>
        <w:t>........................ en date du .</w:t>
      </w:r>
      <w:r w:rsidR="00186701">
        <w:t>........................... (</w:t>
      </w:r>
      <w:proofErr w:type="gramStart"/>
      <w:r w:rsidR="00186701">
        <w:t>en</w:t>
      </w:r>
      <w:proofErr w:type="gramEnd"/>
      <w:r w:rsidR="00186701">
        <w:t xml:space="preserve"> cas de changement d’affectation à la demande de l’agent) ;</w:t>
      </w:r>
    </w:p>
    <w:p w:rsidR="00186701" w:rsidRDefault="00186701" w:rsidP="00C749AA">
      <w:pPr>
        <w:spacing w:after="120"/>
        <w:ind w:left="425" w:hanging="425"/>
        <w:jc w:val="both"/>
      </w:pPr>
      <w:r>
        <w:rPr>
          <w:b/>
        </w:rPr>
        <w:t>VU</w:t>
      </w:r>
      <w:r>
        <w:t xml:space="preserve"> l’avis du Comité </w:t>
      </w:r>
      <w:r w:rsidR="008A6B8E">
        <w:t>Social Territorial</w:t>
      </w:r>
      <w:r>
        <w:t xml:space="preserve"> en date du ……………… (en cas de réorganisation de service) ;</w:t>
      </w:r>
    </w:p>
    <w:p w:rsidR="00186701" w:rsidRDefault="00186701" w:rsidP="00C749AA">
      <w:pPr>
        <w:spacing w:after="120"/>
        <w:ind w:left="425" w:hanging="425"/>
        <w:jc w:val="both"/>
      </w:pPr>
      <w:r>
        <w:rPr>
          <w:b/>
        </w:rPr>
        <w:t xml:space="preserve">VU </w:t>
      </w:r>
      <w:r w:rsidRPr="00186701">
        <w:t>le certificat</w:t>
      </w:r>
      <w:r>
        <w:rPr>
          <w:b/>
        </w:rPr>
        <w:t xml:space="preserve"> </w:t>
      </w:r>
      <w:r w:rsidRPr="00186701">
        <w:t xml:space="preserve">médical </w:t>
      </w:r>
      <w:r>
        <w:t xml:space="preserve">attestant l’aptitude physique à l’emploi, l’avis du médecin en charge de la prévention ou de l’avis </w:t>
      </w:r>
      <w:r w:rsidR="008A6B8E">
        <w:t>du Conseil Médical</w:t>
      </w:r>
      <w:r>
        <w:t xml:space="preserve"> en date du ……………</w:t>
      </w:r>
      <w:r>
        <w:br/>
        <w:t>(en cas de mut</w:t>
      </w:r>
      <w:r w:rsidR="008314CF">
        <w:t xml:space="preserve">ation interne pour </w:t>
      </w:r>
      <w:r>
        <w:t>inaptitude physique) ;</w:t>
      </w:r>
    </w:p>
    <w:p w:rsidR="00186701" w:rsidRDefault="00186701" w:rsidP="00C749AA">
      <w:pPr>
        <w:spacing w:after="120"/>
        <w:ind w:left="425" w:hanging="425"/>
        <w:jc w:val="both"/>
        <w:rPr>
          <w:b/>
        </w:rPr>
      </w:pPr>
      <w:r>
        <w:rPr>
          <w:b/>
        </w:rPr>
        <w:t xml:space="preserve">VU </w:t>
      </w:r>
      <w:r w:rsidRPr="00186701">
        <w:t>la nouvelle fiche de poste remise à l’intéressé(e) et portant sur un emploi relevant du grade dont l’agent est titulaire ;</w:t>
      </w:r>
      <w:r>
        <w:rPr>
          <w:b/>
        </w:rPr>
        <w:t xml:space="preserve"> </w:t>
      </w:r>
    </w:p>
    <w:p w:rsidR="00300AF3" w:rsidRDefault="00300AF3" w:rsidP="00C749AA">
      <w:pPr>
        <w:spacing w:after="120"/>
        <w:ind w:left="425" w:hanging="425"/>
        <w:jc w:val="both"/>
        <w:rPr>
          <w:b/>
        </w:rPr>
      </w:pPr>
      <w:r>
        <w:rPr>
          <w:b/>
        </w:rPr>
        <w:t>(</w:t>
      </w:r>
      <w:proofErr w:type="gramStart"/>
      <w:r>
        <w:rPr>
          <w:b/>
        </w:rPr>
        <w:t>le</w:t>
      </w:r>
      <w:proofErr w:type="gramEnd"/>
      <w:r>
        <w:rPr>
          <w:b/>
        </w:rPr>
        <w:t xml:space="preserve"> cas échéant) VU </w:t>
      </w:r>
      <w:r w:rsidRPr="00300AF3">
        <w:t>la demande de mutation interne présentée par M. ………………………..</w:t>
      </w:r>
    </w:p>
    <w:p w:rsidR="000D24E0" w:rsidRDefault="000D24E0" w:rsidP="00C749AA">
      <w:pPr>
        <w:spacing w:after="120"/>
        <w:ind w:left="425" w:hanging="425"/>
        <w:jc w:val="both"/>
      </w:pPr>
      <w:r w:rsidRPr="00844155">
        <w:rPr>
          <w:b/>
          <w:bCs/>
        </w:rPr>
        <w:t>Considérant que</w:t>
      </w:r>
      <w:r>
        <w:t xml:space="preserve"> l’agent est actuellement affecté au service ………. </w:t>
      </w:r>
      <w:proofErr w:type="gramStart"/>
      <w:r>
        <w:t>pour</w:t>
      </w:r>
      <w:proofErr w:type="gramEnd"/>
      <w:r>
        <w:t xml:space="preserve"> effectuer les fonctions de ………..</w:t>
      </w:r>
      <w:r w:rsidR="00C749AA">
        <w:t> ;</w:t>
      </w:r>
    </w:p>
    <w:p w:rsidR="004E37BC" w:rsidRDefault="00975B8A" w:rsidP="000D24E0">
      <w:pPr>
        <w:spacing w:before="120"/>
        <w:ind w:left="426" w:hanging="426"/>
        <w:jc w:val="both"/>
      </w:pPr>
      <w:r w:rsidRPr="00844155">
        <w:rPr>
          <w:b/>
          <w:bCs/>
        </w:rPr>
        <w:t>Considérant que</w:t>
      </w:r>
      <w:r>
        <w:t xml:space="preserve"> </w:t>
      </w:r>
      <w:r w:rsidR="00186701">
        <w:t>l’agent a été informé de son droit à consulter son dossier individuel</w:t>
      </w:r>
      <w:r w:rsidR="004E37BC">
        <w:t xml:space="preserve"> (uniquement lorsque la mutation interne est prise en considération de la personne) ;</w:t>
      </w:r>
    </w:p>
    <w:p w:rsidR="00975B8A" w:rsidRPr="00A63991" w:rsidRDefault="00975B8A" w:rsidP="000D24E0">
      <w:pPr>
        <w:pStyle w:val="Titre1"/>
        <w:spacing w:before="320" w:after="320"/>
      </w:pPr>
      <w:r w:rsidRPr="00A63991">
        <w:t>ARRETE</w:t>
      </w:r>
    </w:p>
    <w:p w:rsidR="00975B8A" w:rsidRDefault="00C87DB0" w:rsidP="00BC115F">
      <w:pPr>
        <w:tabs>
          <w:tab w:val="left" w:pos="720"/>
        </w:tabs>
        <w:spacing w:after="240"/>
        <w:ind w:left="1276" w:hanging="1276"/>
        <w:jc w:val="both"/>
      </w:pPr>
      <w:r>
        <w:rPr>
          <w:rFonts w:ascii="Comic Sans MS" w:hAnsi="Comic Sans MS"/>
          <w:b/>
          <w:sz w:val="22"/>
        </w:rPr>
        <w:t>Article 1 </w:t>
      </w:r>
      <w:r>
        <w:t>:</w:t>
      </w:r>
      <w:r w:rsidR="00975B8A">
        <w:t xml:space="preserve"> M</w:t>
      </w:r>
      <w:r w:rsidR="00717070">
        <w:t xml:space="preserve"> </w:t>
      </w:r>
      <w:r w:rsidR="00975B8A">
        <w:t xml:space="preserve">........................ </w:t>
      </w:r>
      <w:r w:rsidR="00CA29E0" w:rsidRPr="00CA29E0">
        <w:rPr>
          <w:i/>
          <w:iCs/>
        </w:rPr>
        <w:t>(nom de jeune fille)</w:t>
      </w:r>
      <w:r w:rsidR="00CA29E0">
        <w:t xml:space="preserve"> ………………</w:t>
      </w:r>
      <w:r w:rsidR="00BC115F" w:rsidRPr="00BC115F">
        <w:t xml:space="preserve"> </w:t>
      </w:r>
      <w:r w:rsidR="00BC115F">
        <w:t>né</w:t>
      </w:r>
      <w:r w:rsidR="00BC115F">
        <w:rPr>
          <w:i/>
          <w:iCs/>
        </w:rPr>
        <w:t>(é)</w:t>
      </w:r>
      <w:r w:rsidR="00717070">
        <w:t xml:space="preserve"> </w:t>
      </w:r>
      <w:r w:rsidR="00CA29E0">
        <w:t xml:space="preserve">le </w:t>
      </w:r>
      <w:proofErr w:type="gramStart"/>
      <w:r w:rsidR="00CA29E0">
        <w:t>…….</w:t>
      </w:r>
      <w:proofErr w:type="gramEnd"/>
      <w:r w:rsidR="00CA29E0">
        <w:t>…</w:t>
      </w:r>
      <w:r w:rsidR="00300AF3">
        <w:t>….</w:t>
      </w:r>
      <w:r w:rsidR="004E37BC">
        <w:t xml:space="preserve"> </w:t>
      </w:r>
      <w:proofErr w:type="gramStart"/>
      <w:r w:rsidR="00186701">
        <w:t>titulaire</w:t>
      </w:r>
      <w:proofErr w:type="gramEnd"/>
      <w:r w:rsidR="00186701">
        <w:t xml:space="preserve"> du grade de</w:t>
      </w:r>
      <w:r w:rsidR="00300AF3">
        <w:t xml:space="preserve"> …………….</w:t>
      </w:r>
      <w:r w:rsidR="00186701">
        <w:t xml:space="preserve"> </w:t>
      </w:r>
      <w:proofErr w:type="gramStart"/>
      <w:r w:rsidR="00300AF3">
        <w:t>est</w:t>
      </w:r>
      <w:proofErr w:type="gramEnd"/>
      <w:r w:rsidR="00300AF3">
        <w:t xml:space="preserve"> muté</w:t>
      </w:r>
      <w:r w:rsidR="00300AF3" w:rsidRPr="00CA29E0">
        <w:rPr>
          <w:i/>
          <w:iCs/>
        </w:rPr>
        <w:t>(e)</w:t>
      </w:r>
      <w:r w:rsidR="00300AF3">
        <w:t xml:space="preserve"> au service …………….. </w:t>
      </w:r>
      <w:proofErr w:type="gramStart"/>
      <w:r w:rsidR="00300AF3">
        <w:t>et</w:t>
      </w:r>
      <w:proofErr w:type="gramEnd"/>
      <w:r w:rsidR="00186701">
        <w:t xml:space="preserve"> occupera les fonctions de ……………… à compter du ……………..</w:t>
      </w:r>
    </w:p>
    <w:p w:rsidR="00975B8A" w:rsidRDefault="00C87DB0" w:rsidP="005323A6">
      <w:pPr>
        <w:tabs>
          <w:tab w:val="left" w:pos="900"/>
        </w:tabs>
        <w:spacing w:after="240"/>
        <w:ind w:left="1260" w:hanging="1276"/>
        <w:jc w:val="both"/>
      </w:pPr>
      <w:r>
        <w:rPr>
          <w:rFonts w:ascii="Comic Sans MS" w:hAnsi="Comic Sans MS"/>
          <w:b/>
          <w:sz w:val="22"/>
        </w:rPr>
        <w:t>Article 2 :</w:t>
      </w:r>
      <w:r w:rsidR="00837485">
        <w:rPr>
          <w:rFonts w:ascii="Comic Sans MS" w:hAnsi="Comic Sans MS"/>
          <w:b/>
          <w:sz w:val="22"/>
        </w:rPr>
        <w:t> </w:t>
      </w:r>
      <w:r w:rsidR="00300AF3">
        <w:t>A la date précitée, M. ………………… est classé(e) au … échelon, IB</w:t>
      </w:r>
      <w:r w:rsidR="00DD2304">
        <w:t xml:space="preserve"> </w:t>
      </w:r>
      <w:r w:rsidR="00300AF3">
        <w:t>…</w:t>
      </w:r>
      <w:r w:rsidR="00DD2304">
        <w:t xml:space="preserve"> </w:t>
      </w:r>
      <w:r w:rsidR="00300AF3">
        <w:t>avec une ancienneté de ……………</w:t>
      </w:r>
    </w:p>
    <w:p w:rsidR="00CA29E0" w:rsidRPr="00F04903" w:rsidRDefault="00C87DB0" w:rsidP="00F13FA8">
      <w:pPr>
        <w:tabs>
          <w:tab w:val="left" w:pos="720"/>
        </w:tabs>
        <w:spacing w:before="120"/>
        <w:ind w:left="1260" w:right="142" w:hanging="1260"/>
        <w:jc w:val="both"/>
      </w:pPr>
      <w:r>
        <w:rPr>
          <w:rFonts w:ascii="Comic Sans MS" w:hAnsi="Comic Sans MS"/>
          <w:b/>
          <w:sz w:val="22"/>
          <w:szCs w:val="22"/>
        </w:rPr>
        <w:t xml:space="preserve">Article </w:t>
      </w:r>
      <w:r w:rsidR="00CA29E0">
        <w:rPr>
          <w:rFonts w:ascii="Comic Sans MS" w:hAnsi="Comic Sans MS"/>
          <w:b/>
          <w:sz w:val="22"/>
          <w:szCs w:val="22"/>
        </w:rPr>
        <w:t>3</w:t>
      </w:r>
      <w:r w:rsidR="00CA29E0" w:rsidRPr="005413AB">
        <w:rPr>
          <w:sz w:val="22"/>
          <w:szCs w:val="22"/>
        </w:rPr>
        <w:t xml:space="preserve"> : </w:t>
      </w:r>
      <w:r w:rsidR="00CA29E0" w:rsidRPr="00F04903">
        <w:t>Le Directeur Général des Services est chargé de l’exécution du pré</w:t>
      </w:r>
      <w:r w:rsidR="00A06198">
        <w:t>sent arrêté qui sera</w:t>
      </w:r>
      <w:r w:rsidR="00CA29E0" w:rsidRPr="00F04903">
        <w:t xml:space="preserve"> notifié à l’intéressé(e).</w:t>
      </w:r>
    </w:p>
    <w:p w:rsidR="00CA29E0" w:rsidRDefault="00CA29E0" w:rsidP="00F13FA8">
      <w:pPr>
        <w:tabs>
          <w:tab w:val="left" w:pos="1260"/>
        </w:tabs>
        <w:spacing w:after="120"/>
        <w:ind w:left="1260" w:right="142"/>
        <w:jc w:val="both"/>
      </w:pPr>
      <w:r w:rsidRPr="00F04903">
        <w:t>Ampliation adressée au Président du Centre de Gestion et au Comptable de la collectivité.</w:t>
      </w:r>
    </w:p>
    <w:p w:rsidR="00CA29E0" w:rsidRPr="00F04903" w:rsidRDefault="00CA29E0" w:rsidP="00A3216B">
      <w:pPr>
        <w:spacing w:before="240"/>
        <w:ind w:left="5670"/>
      </w:pPr>
      <w:r w:rsidRPr="00F04903">
        <w:t>Fait à ........................, le .............</w:t>
      </w:r>
    </w:p>
    <w:p w:rsidR="00CA29E0" w:rsidRDefault="00CA29E0" w:rsidP="00CA29E0">
      <w:pPr>
        <w:spacing w:after="120"/>
        <w:ind w:left="5670"/>
      </w:pPr>
      <w:r w:rsidRPr="00F04903">
        <w:t>(</w:t>
      </w:r>
      <w:proofErr w:type="gramStart"/>
      <w:r w:rsidRPr="00F04903">
        <w:t>cachet</w:t>
      </w:r>
      <w:proofErr w:type="gramEnd"/>
      <w:r w:rsidRPr="00F04903">
        <w:t xml:space="preserve"> et signature)</w:t>
      </w:r>
    </w:p>
    <w:p w:rsidR="00E757F9" w:rsidRDefault="00E757F9" w:rsidP="00CA29E0">
      <w:pPr>
        <w:spacing w:after="120"/>
        <w:ind w:left="5670"/>
      </w:pPr>
    </w:p>
    <w:p w:rsidR="00C749AA" w:rsidRPr="00F04903" w:rsidRDefault="00C749AA" w:rsidP="00CA29E0">
      <w:pPr>
        <w:spacing w:after="120"/>
        <w:ind w:left="5670"/>
      </w:pPr>
    </w:p>
    <w:p w:rsidR="00CA29E0" w:rsidRPr="00C87DB0" w:rsidRDefault="00CA29E0" w:rsidP="00CA29E0">
      <w:pPr>
        <w:spacing w:before="120"/>
        <w:jc w:val="both"/>
        <w:rPr>
          <w:sz w:val="18"/>
          <w:szCs w:val="18"/>
        </w:rPr>
      </w:pPr>
      <w:r w:rsidRPr="00C87DB0">
        <w:rPr>
          <w:sz w:val="18"/>
          <w:szCs w:val="18"/>
        </w:rPr>
        <w:t>Le Maire (</w:t>
      </w:r>
      <w:r w:rsidRPr="00C87DB0">
        <w:rPr>
          <w:i/>
          <w:sz w:val="18"/>
          <w:szCs w:val="18"/>
        </w:rPr>
        <w:t>ou le Président</w:t>
      </w:r>
      <w:r w:rsidRPr="00C87DB0">
        <w:rPr>
          <w:sz w:val="18"/>
          <w:szCs w:val="18"/>
        </w:rPr>
        <w:t>) :</w:t>
      </w:r>
    </w:p>
    <w:p w:rsidR="00CA29E0" w:rsidRPr="00C87DB0" w:rsidRDefault="00C87DB0" w:rsidP="00C87DB0">
      <w:pPr>
        <w:jc w:val="both"/>
        <w:rPr>
          <w:sz w:val="18"/>
          <w:szCs w:val="18"/>
        </w:rPr>
      </w:pPr>
      <w:r w:rsidRPr="00C87DB0">
        <w:rPr>
          <w:sz w:val="18"/>
          <w:szCs w:val="18"/>
        </w:rPr>
        <w:t xml:space="preserve">- </w:t>
      </w:r>
      <w:r w:rsidR="00CA29E0" w:rsidRPr="00C87DB0">
        <w:rPr>
          <w:sz w:val="18"/>
          <w:szCs w:val="18"/>
        </w:rPr>
        <w:t>certifie sous sa responsabilité le caractère exécutoire de cet acte,</w:t>
      </w:r>
    </w:p>
    <w:p w:rsidR="00CA29E0" w:rsidRPr="00C87DB0" w:rsidRDefault="00C87DB0" w:rsidP="00C87DB0">
      <w:pPr>
        <w:jc w:val="both"/>
        <w:rPr>
          <w:sz w:val="18"/>
          <w:szCs w:val="18"/>
        </w:rPr>
      </w:pPr>
      <w:r w:rsidRPr="00C87DB0">
        <w:rPr>
          <w:sz w:val="18"/>
          <w:szCs w:val="18"/>
        </w:rPr>
        <w:t xml:space="preserve">- </w:t>
      </w:r>
      <w:r w:rsidR="00CA29E0" w:rsidRPr="00C87DB0">
        <w:rPr>
          <w:sz w:val="18"/>
          <w:szCs w:val="18"/>
        </w:rPr>
        <w:t xml:space="preserve">informe </w:t>
      </w:r>
      <w:r w:rsidR="008314CF">
        <w:rPr>
          <w:sz w:val="18"/>
          <w:szCs w:val="18"/>
        </w:rPr>
        <w:t>que</w:t>
      </w:r>
      <w:r w:rsidR="00CA29E0" w:rsidRPr="00C87DB0">
        <w:rPr>
          <w:sz w:val="18"/>
          <w:szCs w:val="18"/>
        </w:rPr>
        <w:t xml:space="preserve"> le présent arrêté peut faire l’objet d’un recours pour excès de pouvoir devant le tribunal administratif dans un délai de 2 mois à compter de la présente notification.</w:t>
      </w:r>
    </w:p>
    <w:p w:rsidR="002E4A33" w:rsidRPr="00C87DB0" w:rsidRDefault="00C87DB0" w:rsidP="00C87DB0">
      <w:pPr>
        <w:jc w:val="both"/>
        <w:rPr>
          <w:sz w:val="18"/>
          <w:szCs w:val="18"/>
        </w:rPr>
      </w:pPr>
      <w:r w:rsidRPr="00C87DB0">
        <w:rPr>
          <w:sz w:val="18"/>
          <w:szCs w:val="18"/>
        </w:rPr>
        <w:t>- Notifié le :</w:t>
      </w:r>
    </w:p>
    <w:sectPr w:rsidR="002E4A33" w:rsidRPr="00C87DB0" w:rsidSect="00300A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5" w:right="851" w:bottom="0" w:left="851" w:header="720" w:footer="0" w:gutter="0"/>
      <w:paperSrc w:first="257" w:other="257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ED5" w:rsidRDefault="00B87ED5">
      <w:r>
        <w:separator/>
      </w:r>
    </w:p>
  </w:endnote>
  <w:endnote w:type="continuationSeparator" w:id="0">
    <w:p w:rsidR="00B87ED5" w:rsidRDefault="00B8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693" w:rsidRDefault="00A4569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A45693" w:rsidRDefault="00A456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693" w:rsidRPr="00F13FA8" w:rsidRDefault="00A45693" w:rsidP="00F13FA8">
    <w:pPr>
      <w:pStyle w:val="Pieddepage"/>
      <w:jc w:val="right"/>
      <w:rPr>
        <w:sz w:val="12"/>
        <w:szCs w:val="12"/>
      </w:rPr>
    </w:pPr>
    <w:r w:rsidRPr="00F13FA8">
      <w:rPr>
        <w:sz w:val="12"/>
        <w:szCs w:val="12"/>
      </w:rPr>
      <w:t xml:space="preserve">MAJ </w:t>
    </w:r>
    <w:r w:rsidR="00234375">
      <w:rPr>
        <w:sz w:val="12"/>
        <w:szCs w:val="12"/>
      </w:rPr>
      <w:t>2022</w:t>
    </w:r>
  </w:p>
  <w:p w:rsidR="00956890" w:rsidRDefault="0095689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375" w:rsidRDefault="0023437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ED5" w:rsidRDefault="00B87ED5">
      <w:r>
        <w:separator/>
      </w:r>
    </w:p>
  </w:footnote>
  <w:footnote w:type="continuationSeparator" w:id="0">
    <w:p w:rsidR="00B87ED5" w:rsidRDefault="00B87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375" w:rsidRDefault="0023437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375" w:rsidRDefault="0023437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375" w:rsidRDefault="0023437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A95D3D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7A1EC0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24DEF"/>
    <w:rsid w:val="00051303"/>
    <w:rsid w:val="00073366"/>
    <w:rsid w:val="000D24E0"/>
    <w:rsid w:val="000D458C"/>
    <w:rsid w:val="00134818"/>
    <w:rsid w:val="00186701"/>
    <w:rsid w:val="001C7D9C"/>
    <w:rsid w:val="00234375"/>
    <w:rsid w:val="002409A8"/>
    <w:rsid w:val="002D5785"/>
    <w:rsid w:val="002E4A33"/>
    <w:rsid w:val="00300AF3"/>
    <w:rsid w:val="003333FD"/>
    <w:rsid w:val="00346B3B"/>
    <w:rsid w:val="00387882"/>
    <w:rsid w:val="00444DB8"/>
    <w:rsid w:val="004E19B7"/>
    <w:rsid w:val="004E37BC"/>
    <w:rsid w:val="004F4A61"/>
    <w:rsid w:val="005323A6"/>
    <w:rsid w:val="00546EEE"/>
    <w:rsid w:val="00551EFD"/>
    <w:rsid w:val="005D70AC"/>
    <w:rsid w:val="005E05A9"/>
    <w:rsid w:val="00663BDA"/>
    <w:rsid w:val="00681B76"/>
    <w:rsid w:val="00690CEC"/>
    <w:rsid w:val="006E25C1"/>
    <w:rsid w:val="006E2EF6"/>
    <w:rsid w:val="00714481"/>
    <w:rsid w:val="00717070"/>
    <w:rsid w:val="007A2B8F"/>
    <w:rsid w:val="007E4B31"/>
    <w:rsid w:val="008314CF"/>
    <w:rsid w:val="00837485"/>
    <w:rsid w:val="00844155"/>
    <w:rsid w:val="00881D11"/>
    <w:rsid w:val="008A6B8E"/>
    <w:rsid w:val="008B454D"/>
    <w:rsid w:val="00956890"/>
    <w:rsid w:val="00975B8A"/>
    <w:rsid w:val="009E5D6F"/>
    <w:rsid w:val="00A06198"/>
    <w:rsid w:val="00A3216B"/>
    <w:rsid w:val="00A45693"/>
    <w:rsid w:val="00A63991"/>
    <w:rsid w:val="00A870CA"/>
    <w:rsid w:val="00AE156D"/>
    <w:rsid w:val="00B32328"/>
    <w:rsid w:val="00B65E96"/>
    <w:rsid w:val="00B85FCD"/>
    <w:rsid w:val="00B87ED5"/>
    <w:rsid w:val="00BC115F"/>
    <w:rsid w:val="00C6445D"/>
    <w:rsid w:val="00C749AA"/>
    <w:rsid w:val="00C87DB0"/>
    <w:rsid w:val="00CA29E0"/>
    <w:rsid w:val="00D20312"/>
    <w:rsid w:val="00D27AEF"/>
    <w:rsid w:val="00D771EA"/>
    <w:rsid w:val="00DC4471"/>
    <w:rsid w:val="00DC4F2E"/>
    <w:rsid w:val="00DD2304"/>
    <w:rsid w:val="00DD73D2"/>
    <w:rsid w:val="00E04881"/>
    <w:rsid w:val="00E067CD"/>
    <w:rsid w:val="00E175FC"/>
    <w:rsid w:val="00E24CDC"/>
    <w:rsid w:val="00E465EF"/>
    <w:rsid w:val="00E757F9"/>
    <w:rsid w:val="00ED6BE2"/>
    <w:rsid w:val="00F04903"/>
    <w:rsid w:val="00F13FA8"/>
    <w:rsid w:val="00F65A34"/>
    <w:rsid w:val="00F911B4"/>
    <w:rsid w:val="00FB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7E4DCF-794C-4227-BB56-FB35E26D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B8A"/>
    <w:rPr>
      <w:sz w:val="24"/>
      <w:szCs w:val="24"/>
    </w:rPr>
  </w:style>
  <w:style w:type="paragraph" w:styleId="Titre1">
    <w:name w:val="heading 1"/>
    <w:basedOn w:val="Normal"/>
    <w:next w:val="Normal"/>
    <w:qFormat/>
    <w:rsid w:val="00975B8A"/>
    <w:pPr>
      <w:keepNext/>
      <w:spacing w:before="360" w:after="360"/>
      <w:jc w:val="center"/>
      <w:outlineLvl w:val="0"/>
    </w:pPr>
    <w:rPr>
      <w:rFonts w:ascii="Tahoma" w:hAnsi="Tahoma" w:cs="Tahoma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975B8A"/>
    <w:pPr>
      <w:spacing w:after="12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ieddepage">
    <w:name w:val="footer"/>
    <w:basedOn w:val="Normal"/>
    <w:rsid w:val="00975B8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75B8A"/>
  </w:style>
  <w:style w:type="paragraph" w:styleId="En-tte">
    <w:name w:val="header"/>
    <w:basedOn w:val="Normal"/>
    <w:rsid w:val="00F65A3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87882"/>
    <w:rPr>
      <w:rFonts w:ascii="Tahoma" w:hAnsi="Tahoma" w:cs="Tahoma"/>
      <w:sz w:val="16"/>
      <w:szCs w:val="16"/>
    </w:rPr>
  </w:style>
  <w:style w:type="paragraph" w:customStyle="1" w:styleId="VuConsidrant">
    <w:name w:val="Vu.Considérant"/>
    <w:basedOn w:val="Normal"/>
    <w:rsid w:val="00690CEC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character" w:styleId="lev">
    <w:name w:val="Strong"/>
    <w:uiPriority w:val="22"/>
    <w:qFormat/>
    <w:rsid w:val="008314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8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NOMINATION PAR VOIE DE MUTATION</vt:lpstr>
    </vt:vector>
  </TitlesOfParts>
  <Company>cdg57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NOMINATION PAR VOIE DE MUTATION</dc:title>
  <dc:subject/>
  <dc:creator>arc12</dc:creator>
  <cp:keywords/>
  <dc:description/>
  <cp:lastModifiedBy>Delphine ROYER</cp:lastModifiedBy>
  <cp:revision>6</cp:revision>
  <cp:lastPrinted>2017-08-22T07:31:00Z</cp:lastPrinted>
  <dcterms:created xsi:type="dcterms:W3CDTF">2021-10-05T13:20:00Z</dcterms:created>
  <dcterms:modified xsi:type="dcterms:W3CDTF">2022-11-09T13:27:00Z</dcterms:modified>
</cp:coreProperties>
</file>