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722" w:rsidRDefault="005C6334">
      <w:pPr>
        <w:pStyle w:val="intituldelarrt"/>
        <w:rPr>
          <w:rFonts w:ascii="Times New Roman" w:hAnsi="Times New Roman"/>
          <w:i/>
        </w:rPr>
      </w:pPr>
      <w:r>
        <w:rPr>
          <w:rFonts w:ascii="Times New Roman" w:hAnsi="Times New Roman"/>
          <w:b w:val="0"/>
          <w:i/>
        </w:rPr>
        <w:t>(Départ d’un fonctionnaire dans une autre administration - Etat, hospitalière ou territoriale)</w:t>
      </w:r>
    </w:p>
    <w:p w:rsidR="00047722" w:rsidRDefault="00047722">
      <w:pPr>
        <w:pStyle w:val="intituldelarrt"/>
      </w:pPr>
    </w:p>
    <w:p w:rsidR="00047722" w:rsidRDefault="005C6334">
      <w:pPr>
        <w:pStyle w:val="intituldelarrt"/>
        <w:rPr>
          <w:rFonts w:ascii="Trebuchet MS" w:hAnsi="Trebuchet MS"/>
          <w:sz w:val="32"/>
        </w:rPr>
      </w:pPr>
      <w:r>
        <w:rPr>
          <w:rFonts w:ascii="Trebuchet MS" w:hAnsi="Trebuchet MS"/>
          <w:sz w:val="32"/>
        </w:rPr>
        <w:t>ARRÊTÉ DE MISE EN DÉTACHEMENT</w:t>
      </w:r>
    </w:p>
    <w:p w:rsidR="00047722" w:rsidRDefault="005C6334">
      <w:pPr>
        <w:pStyle w:val="intituldelarrt"/>
        <w:rPr>
          <w:rFonts w:ascii="Trebuchet MS" w:hAnsi="Trebuchet MS"/>
          <w:sz w:val="32"/>
        </w:rPr>
      </w:pPr>
      <w:proofErr w:type="gramStart"/>
      <w:r>
        <w:rPr>
          <w:rFonts w:ascii="Trebuchet MS" w:hAnsi="Trebuchet MS"/>
          <w:sz w:val="32"/>
        </w:rPr>
        <w:t>pour</w:t>
      </w:r>
      <w:proofErr w:type="gramEnd"/>
      <w:r>
        <w:rPr>
          <w:rFonts w:ascii="Trebuchet MS" w:hAnsi="Trebuchet MS"/>
          <w:sz w:val="32"/>
        </w:rPr>
        <w:t xml:space="preserve"> effectuer un stage ou une période de scolarité dans une autre administration</w:t>
      </w:r>
    </w:p>
    <w:p w:rsidR="00047722" w:rsidRDefault="00047722">
      <w:pPr>
        <w:pStyle w:val="VuConsidrant"/>
        <w:jc w:val="center"/>
      </w:pPr>
    </w:p>
    <w:p w:rsidR="00047722" w:rsidRDefault="005C6334">
      <w:pPr>
        <w:pStyle w:val="VuConsidran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Le Maire </w:t>
      </w:r>
      <w:r>
        <w:rPr>
          <w:rFonts w:ascii="Times New Roman" w:hAnsi="Times New Roman"/>
          <w:i/>
          <w:sz w:val="22"/>
        </w:rPr>
        <w:t>(ou le Président)</w:t>
      </w:r>
      <w:r>
        <w:rPr>
          <w:rFonts w:ascii="Times New Roman" w:hAnsi="Times New Roman"/>
          <w:sz w:val="22"/>
        </w:rPr>
        <w:t xml:space="preserve"> de ....................................................................................... ;</w:t>
      </w:r>
    </w:p>
    <w:p w:rsidR="001500B3" w:rsidRPr="00711BEA" w:rsidRDefault="001500B3" w:rsidP="001500B3">
      <w:pPr>
        <w:spacing w:after="120"/>
        <w:ind w:left="993" w:hanging="993"/>
        <w:jc w:val="both"/>
        <w:rPr>
          <w:sz w:val="22"/>
        </w:rPr>
      </w:pPr>
      <w:r w:rsidRPr="00711BEA">
        <w:rPr>
          <w:b/>
          <w:sz w:val="22"/>
        </w:rPr>
        <w:t xml:space="preserve">VU </w:t>
      </w:r>
      <w:r>
        <w:rPr>
          <w:b/>
          <w:sz w:val="22"/>
        </w:rPr>
        <w:t xml:space="preserve">      </w:t>
      </w:r>
      <w:r w:rsidRPr="00711BEA">
        <w:rPr>
          <w:sz w:val="22"/>
        </w:rPr>
        <w:t>le Code Général de la Fonction Publique ;</w:t>
      </w:r>
    </w:p>
    <w:p w:rsidR="00047722" w:rsidRDefault="005C6334">
      <w:pPr>
        <w:pStyle w:val="VuConsidrant"/>
        <w:ind w:left="568" w:hanging="568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ab/>
        <w:t xml:space="preserve">le décret n° 86-68 du 13 janvier 1986 modifié relatif aux positions de détachement, </w:t>
      </w:r>
      <w:bookmarkStart w:id="0" w:name="_GoBack"/>
      <w:bookmarkEnd w:id="0"/>
      <w:r>
        <w:rPr>
          <w:rFonts w:ascii="Times New Roman" w:hAnsi="Times New Roman"/>
          <w:sz w:val="22"/>
        </w:rPr>
        <w:t>de disponibilité, de congé parental des fonctionnaires territoriaux et à l’intégration ;</w:t>
      </w:r>
    </w:p>
    <w:p w:rsidR="00047722" w:rsidRDefault="005C6334">
      <w:pPr>
        <w:pStyle w:val="VuConsidrant"/>
        <w:ind w:left="568" w:hanging="568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ab/>
        <w:t>la demande écrite de mise en détachement présentée par M ........................., pour une durée de ..............., à compter du .................... ;</w:t>
      </w:r>
    </w:p>
    <w:p w:rsidR="00047722" w:rsidRDefault="005C6334">
      <w:pPr>
        <w:pStyle w:val="VuConsidrant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Considérant que</w:t>
      </w:r>
      <w:r>
        <w:rPr>
          <w:rFonts w:ascii="Times New Roman" w:hAnsi="Times New Roman"/>
          <w:sz w:val="22"/>
        </w:rPr>
        <w:t xml:space="preserve"> M …………. </w:t>
      </w:r>
      <w:proofErr w:type="gramStart"/>
      <w:r>
        <w:rPr>
          <w:rFonts w:ascii="Times New Roman" w:hAnsi="Times New Roman"/>
          <w:sz w:val="22"/>
        </w:rPr>
        <w:t>est</w:t>
      </w:r>
      <w:proofErr w:type="gramEnd"/>
      <w:r>
        <w:rPr>
          <w:rFonts w:ascii="Times New Roman" w:hAnsi="Times New Roman"/>
          <w:sz w:val="22"/>
        </w:rPr>
        <w:t xml:space="preserve"> inscrit(e) sur la liste d’aptitude (ou liste d’admission) au grade de ……………….. </w:t>
      </w:r>
      <w:proofErr w:type="gramStart"/>
      <w:r>
        <w:rPr>
          <w:rFonts w:ascii="Times New Roman" w:hAnsi="Times New Roman"/>
          <w:sz w:val="22"/>
        </w:rPr>
        <w:t>en</w:t>
      </w:r>
      <w:proofErr w:type="gramEnd"/>
      <w:r>
        <w:rPr>
          <w:rFonts w:ascii="Times New Roman" w:hAnsi="Times New Roman"/>
          <w:sz w:val="22"/>
        </w:rPr>
        <w:t xml:space="preserve"> date du ……….. ;</w:t>
      </w:r>
    </w:p>
    <w:p w:rsidR="00047722" w:rsidRDefault="005C6334">
      <w:pPr>
        <w:pStyle w:val="VuConsidrant"/>
        <w:spacing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Considérant</w:t>
      </w:r>
      <w:r>
        <w:rPr>
          <w:rFonts w:ascii="Times New Roman" w:hAnsi="Times New Roman"/>
          <w:sz w:val="22"/>
        </w:rPr>
        <w:t xml:space="preserve"> l’accord de .............................</w:t>
      </w:r>
      <w:r>
        <w:rPr>
          <w:rFonts w:ascii="Times New Roman" w:hAnsi="Times New Roman"/>
          <w:i/>
          <w:sz w:val="22"/>
        </w:rPr>
        <w:t xml:space="preserve"> (</w:t>
      </w:r>
      <w:proofErr w:type="gramStart"/>
      <w:r>
        <w:rPr>
          <w:rFonts w:ascii="Times New Roman" w:hAnsi="Times New Roman"/>
          <w:i/>
          <w:sz w:val="22"/>
        </w:rPr>
        <w:t>autorité</w:t>
      </w:r>
      <w:proofErr w:type="gramEnd"/>
      <w:r>
        <w:rPr>
          <w:rFonts w:ascii="Times New Roman" w:hAnsi="Times New Roman"/>
          <w:i/>
          <w:sz w:val="22"/>
        </w:rPr>
        <w:t xml:space="preserve"> de l’administration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i/>
          <w:sz w:val="22"/>
        </w:rPr>
        <w:t xml:space="preserve">d’accueil) </w:t>
      </w:r>
      <w:r>
        <w:rPr>
          <w:rFonts w:ascii="Times New Roman" w:hAnsi="Times New Roman"/>
          <w:sz w:val="22"/>
        </w:rPr>
        <w:t xml:space="preserve">acceptant le recrutement de M ...................... </w:t>
      </w:r>
      <w:proofErr w:type="gramStart"/>
      <w:r>
        <w:rPr>
          <w:rFonts w:ascii="Times New Roman" w:hAnsi="Times New Roman"/>
          <w:sz w:val="22"/>
        </w:rPr>
        <w:t>en</w:t>
      </w:r>
      <w:proofErr w:type="gramEnd"/>
      <w:r>
        <w:rPr>
          <w:rFonts w:ascii="Times New Roman" w:hAnsi="Times New Roman"/>
          <w:sz w:val="22"/>
        </w:rPr>
        <w:t xml:space="preserve"> qualité de .................................... </w:t>
      </w:r>
      <w:r>
        <w:rPr>
          <w:rFonts w:ascii="Times New Roman" w:hAnsi="Times New Roman"/>
          <w:i/>
          <w:sz w:val="22"/>
        </w:rPr>
        <w:t>(grade ou emploi d’accueil)</w:t>
      </w:r>
      <w:r>
        <w:rPr>
          <w:rFonts w:ascii="Times New Roman" w:hAnsi="Times New Roman"/>
          <w:sz w:val="22"/>
        </w:rPr>
        <w:t xml:space="preserve"> stagiaire par la voie du détachement, pour une durée de ........, à compter du ...................... ;</w:t>
      </w:r>
    </w:p>
    <w:p w:rsidR="00047722" w:rsidRDefault="005C6334">
      <w:pPr>
        <w:pStyle w:val="VuConsidrant"/>
        <w:spacing w:after="0"/>
        <w:ind w:left="284" w:firstLine="284"/>
        <w:rPr>
          <w:rFonts w:ascii="Times New Roman" w:hAnsi="Times New Roman"/>
          <w:b/>
          <w:i/>
          <w:sz w:val="24"/>
        </w:rPr>
      </w:pPr>
      <w:proofErr w:type="gramStart"/>
      <w:r>
        <w:rPr>
          <w:rFonts w:ascii="Times New Roman" w:hAnsi="Times New Roman"/>
          <w:b/>
          <w:i/>
          <w:sz w:val="24"/>
        </w:rPr>
        <w:t>OU</w:t>
      </w:r>
      <w:proofErr w:type="gramEnd"/>
    </w:p>
    <w:p w:rsidR="00047722" w:rsidRDefault="005C6334">
      <w:pPr>
        <w:pStyle w:val="VuConsidrant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Considérant que</w:t>
      </w:r>
      <w:r>
        <w:rPr>
          <w:rFonts w:ascii="Times New Roman" w:hAnsi="Times New Roman"/>
          <w:sz w:val="22"/>
        </w:rPr>
        <w:t xml:space="preserve"> M …………doit effectuer une période de scolarité préalable auprès de </w:t>
      </w:r>
      <w:proofErr w:type="gramStart"/>
      <w:r>
        <w:rPr>
          <w:rFonts w:ascii="Times New Roman" w:hAnsi="Times New Roman"/>
          <w:sz w:val="22"/>
        </w:rPr>
        <w:t>…….</w:t>
      </w:r>
      <w:proofErr w:type="gramEnd"/>
      <w:r>
        <w:rPr>
          <w:rFonts w:ascii="Times New Roman" w:hAnsi="Times New Roman"/>
          <w:sz w:val="22"/>
        </w:rPr>
        <w:t xml:space="preserve">.……. </w:t>
      </w:r>
      <w:r>
        <w:rPr>
          <w:rFonts w:ascii="Times New Roman" w:hAnsi="Times New Roman"/>
          <w:i/>
          <w:sz w:val="22"/>
        </w:rPr>
        <w:t>(</w:t>
      </w:r>
      <w:proofErr w:type="gramStart"/>
      <w:r>
        <w:rPr>
          <w:rFonts w:ascii="Times New Roman" w:hAnsi="Times New Roman"/>
          <w:i/>
          <w:sz w:val="22"/>
        </w:rPr>
        <w:t>école</w:t>
      </w:r>
      <w:proofErr w:type="gramEnd"/>
      <w:r>
        <w:rPr>
          <w:rFonts w:ascii="Times New Roman" w:hAnsi="Times New Roman"/>
          <w:i/>
          <w:sz w:val="22"/>
        </w:rPr>
        <w:t>) ;</w:t>
      </w:r>
    </w:p>
    <w:p w:rsidR="00047722" w:rsidRDefault="005C6334">
      <w:pPr>
        <w:pStyle w:val="VuConsidrant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Considérant que</w:t>
      </w:r>
      <w:r>
        <w:rPr>
          <w:rFonts w:ascii="Times New Roman" w:hAnsi="Times New Roman"/>
          <w:sz w:val="22"/>
        </w:rPr>
        <w:t xml:space="preserve"> ce détachement est de droit ;</w:t>
      </w:r>
    </w:p>
    <w:p w:rsidR="00047722" w:rsidRDefault="005C6334">
      <w:pPr>
        <w:pStyle w:val="arrte"/>
        <w:spacing w:before="120" w:after="120"/>
        <w:rPr>
          <w:rFonts w:ascii="Tahoma" w:hAnsi="Tahoma"/>
        </w:rPr>
      </w:pPr>
      <w:r>
        <w:rPr>
          <w:rFonts w:ascii="Tahoma" w:hAnsi="Tahoma"/>
        </w:rPr>
        <w:t>ARRETE</w:t>
      </w:r>
    </w:p>
    <w:p w:rsidR="00047722" w:rsidRDefault="005C6334">
      <w:pPr>
        <w:pStyle w:val="articlen"/>
        <w:spacing w:before="60"/>
        <w:ind w:left="1420" w:hanging="1420"/>
        <w:rPr>
          <w:rFonts w:ascii="Times New Roman" w:hAnsi="Times New Roman"/>
          <w:sz w:val="22"/>
        </w:rPr>
      </w:pPr>
      <w:r>
        <w:rPr>
          <w:rFonts w:ascii="Comic Sans MS" w:hAnsi="Comic Sans MS"/>
          <w:sz w:val="22"/>
        </w:rPr>
        <w:t>ARTICLE 1 :</w:t>
      </w:r>
      <w:r>
        <w:tab/>
      </w:r>
      <w:r>
        <w:rPr>
          <w:rFonts w:ascii="Times New Roman" w:hAnsi="Times New Roman"/>
          <w:b w:val="0"/>
          <w:sz w:val="22"/>
        </w:rPr>
        <w:t xml:space="preserve">A compter du ……, M ..............……....... </w:t>
      </w:r>
      <w:proofErr w:type="gramStart"/>
      <w:r>
        <w:rPr>
          <w:rFonts w:ascii="Times New Roman" w:hAnsi="Times New Roman"/>
          <w:b w:val="0"/>
          <w:sz w:val="22"/>
        </w:rPr>
        <w:t>est</w:t>
      </w:r>
      <w:proofErr w:type="gramEnd"/>
      <w:r>
        <w:rPr>
          <w:rFonts w:ascii="Times New Roman" w:hAnsi="Times New Roman"/>
          <w:b w:val="0"/>
          <w:sz w:val="22"/>
        </w:rPr>
        <w:t xml:space="preserve"> placé(e) en position de détachement pour effectuer un stage (ou une période de scolarité)</w:t>
      </w:r>
      <w:r>
        <w:rPr>
          <w:rFonts w:ascii="Times New Roman" w:hAnsi="Times New Roman"/>
          <w:b w:val="0"/>
          <w:i/>
          <w:sz w:val="22"/>
        </w:rPr>
        <w:t xml:space="preserve"> </w:t>
      </w:r>
      <w:r>
        <w:rPr>
          <w:rFonts w:ascii="Times New Roman" w:hAnsi="Times New Roman"/>
          <w:b w:val="0"/>
          <w:sz w:val="22"/>
        </w:rPr>
        <w:t xml:space="preserve">auprès de ........................... </w:t>
      </w:r>
      <w:r>
        <w:rPr>
          <w:rFonts w:ascii="Times New Roman" w:hAnsi="Times New Roman"/>
          <w:b w:val="0"/>
          <w:i/>
          <w:sz w:val="22"/>
        </w:rPr>
        <w:t>(administration d’accueil)</w:t>
      </w:r>
      <w:r>
        <w:rPr>
          <w:rFonts w:ascii="Times New Roman" w:hAnsi="Times New Roman"/>
          <w:b w:val="0"/>
          <w:sz w:val="22"/>
        </w:rPr>
        <w:t xml:space="preserve"> pour une durée de .......................</w:t>
      </w:r>
    </w:p>
    <w:p w:rsidR="00047722" w:rsidRDefault="005C6334">
      <w:pPr>
        <w:pStyle w:val="articlen"/>
        <w:spacing w:before="60"/>
        <w:ind w:left="1420" w:hanging="1420"/>
        <w:rPr>
          <w:rFonts w:ascii="Times New Roman" w:hAnsi="Times New Roman"/>
          <w:sz w:val="22"/>
        </w:rPr>
      </w:pPr>
      <w:r>
        <w:rPr>
          <w:rFonts w:ascii="Comic Sans MS" w:hAnsi="Comic Sans MS"/>
          <w:sz w:val="22"/>
        </w:rPr>
        <w:t>ARTICLE 2 :</w:t>
      </w:r>
      <w:r>
        <w:tab/>
      </w:r>
      <w:r>
        <w:rPr>
          <w:rFonts w:ascii="Times New Roman" w:hAnsi="Times New Roman"/>
          <w:b w:val="0"/>
          <w:sz w:val="22"/>
        </w:rPr>
        <w:t xml:space="preserve">M ................... </w:t>
      </w:r>
      <w:proofErr w:type="gramStart"/>
      <w:r>
        <w:rPr>
          <w:rFonts w:ascii="Times New Roman" w:hAnsi="Times New Roman"/>
          <w:b w:val="0"/>
          <w:sz w:val="22"/>
        </w:rPr>
        <w:t>conserve</w:t>
      </w:r>
      <w:proofErr w:type="gramEnd"/>
      <w:r>
        <w:rPr>
          <w:rFonts w:ascii="Times New Roman" w:hAnsi="Times New Roman"/>
          <w:b w:val="0"/>
          <w:sz w:val="22"/>
        </w:rPr>
        <w:t xml:space="preserve"> pendant la durée de son détachement son droit à l’avancement et à la retraite dans son cadre d’emplois d’origine. </w:t>
      </w:r>
    </w:p>
    <w:p w:rsidR="00047722" w:rsidRDefault="005C6334">
      <w:pPr>
        <w:pStyle w:val="articlen"/>
        <w:spacing w:before="60"/>
        <w:ind w:left="1420" w:hanging="1420"/>
        <w:rPr>
          <w:rFonts w:ascii="Times New Roman" w:hAnsi="Times New Roman"/>
          <w:sz w:val="22"/>
        </w:rPr>
      </w:pPr>
      <w:r>
        <w:rPr>
          <w:rFonts w:ascii="Comic Sans MS" w:hAnsi="Comic Sans MS"/>
          <w:sz w:val="22"/>
        </w:rPr>
        <w:t>ARTICLE 3 :</w:t>
      </w:r>
      <w:r>
        <w:tab/>
      </w:r>
      <w:r>
        <w:rPr>
          <w:rFonts w:ascii="Times New Roman" w:hAnsi="Times New Roman"/>
          <w:b w:val="0"/>
          <w:sz w:val="22"/>
        </w:rPr>
        <w:t>Si M .................. n’est pas titularisé(e) en fin de stage, il(elle)</w:t>
      </w:r>
      <w:r>
        <w:rPr>
          <w:rFonts w:ascii="Times New Roman" w:hAnsi="Times New Roman"/>
          <w:b w:val="0"/>
          <w:i/>
          <w:sz w:val="22"/>
        </w:rPr>
        <w:t xml:space="preserve"> </w:t>
      </w:r>
      <w:r>
        <w:rPr>
          <w:rFonts w:ascii="Times New Roman" w:hAnsi="Times New Roman"/>
          <w:b w:val="0"/>
          <w:sz w:val="22"/>
        </w:rPr>
        <w:t>sera réintégré(e)</w:t>
      </w:r>
      <w:r>
        <w:rPr>
          <w:rFonts w:ascii="Times New Roman" w:hAnsi="Times New Roman"/>
          <w:b w:val="0"/>
          <w:i/>
          <w:sz w:val="22"/>
        </w:rPr>
        <w:t xml:space="preserve"> </w:t>
      </w:r>
      <w:r>
        <w:rPr>
          <w:rFonts w:ascii="Times New Roman" w:hAnsi="Times New Roman"/>
          <w:b w:val="0"/>
          <w:sz w:val="22"/>
        </w:rPr>
        <w:t>dans son administration et dans son grade et emploi d’origine.</w:t>
      </w:r>
    </w:p>
    <w:p w:rsidR="00047722" w:rsidRDefault="005C6334">
      <w:pPr>
        <w:pStyle w:val="articlen"/>
        <w:spacing w:before="60"/>
        <w:rPr>
          <w:rFonts w:ascii="Times New Roman" w:hAnsi="Times New Roman"/>
          <w:sz w:val="22"/>
        </w:rPr>
      </w:pPr>
      <w:r>
        <w:rPr>
          <w:rFonts w:ascii="Comic Sans MS" w:hAnsi="Comic Sans MS"/>
          <w:sz w:val="22"/>
        </w:rPr>
        <w:t>ARTICLE 4 :</w:t>
      </w:r>
      <w:r>
        <w:tab/>
      </w:r>
      <w:r>
        <w:rPr>
          <w:rFonts w:ascii="Times New Roman" w:hAnsi="Times New Roman"/>
          <w:b w:val="0"/>
          <w:sz w:val="22"/>
        </w:rPr>
        <w:t>Le Directeur Général</w:t>
      </w:r>
      <w:r>
        <w:rPr>
          <w:rFonts w:ascii="Times New Roman" w:hAnsi="Times New Roman"/>
          <w:b w:val="0"/>
          <w:i/>
          <w:sz w:val="22"/>
        </w:rPr>
        <w:t xml:space="preserve"> </w:t>
      </w:r>
      <w:r>
        <w:rPr>
          <w:rFonts w:ascii="Times New Roman" w:hAnsi="Times New Roman"/>
          <w:b w:val="0"/>
          <w:sz w:val="22"/>
        </w:rPr>
        <w:t>des services est chargé de l’exécution du présent arrêté qui sera :</w:t>
      </w:r>
    </w:p>
    <w:p w:rsidR="00047722" w:rsidRDefault="005C6334">
      <w:pPr>
        <w:pStyle w:val="notifi"/>
        <w:spacing w:after="120"/>
        <w:ind w:left="1419" w:firstLine="1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Notifié à l’intéressé(e).</w:t>
      </w:r>
    </w:p>
    <w:p w:rsidR="00047722" w:rsidRDefault="005C6334">
      <w:pPr>
        <w:pStyle w:val="notifi"/>
        <w:ind w:left="1418" w:firstLine="1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  <w:u w:val="single"/>
        </w:rPr>
        <w:t xml:space="preserve">Ampliation adressée </w:t>
      </w:r>
      <w:r>
        <w:rPr>
          <w:rFonts w:ascii="Times New Roman" w:hAnsi="Times New Roman"/>
          <w:sz w:val="22"/>
        </w:rPr>
        <w:t>:</w:t>
      </w:r>
    </w:p>
    <w:p w:rsidR="00047722" w:rsidRDefault="005C6334">
      <w:pPr>
        <w:pStyle w:val="notifi"/>
        <w:spacing w:before="80"/>
        <w:ind w:left="1417" w:firstLine="1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au Président du Centre de Gestion,</w:t>
      </w:r>
    </w:p>
    <w:p w:rsidR="00047722" w:rsidRDefault="005C6334">
      <w:pPr>
        <w:pStyle w:val="notifi"/>
        <w:ind w:left="1416" w:firstLine="1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au Comptable de la Collectivité,</w:t>
      </w:r>
    </w:p>
    <w:p w:rsidR="00047722" w:rsidRDefault="005C6334">
      <w:pPr>
        <w:pStyle w:val="notifi"/>
        <w:ind w:left="1415" w:firstLine="1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à l’administration d’accueil.</w:t>
      </w:r>
    </w:p>
    <w:p w:rsidR="00047722" w:rsidRDefault="00047722">
      <w:pPr>
        <w:pStyle w:val="Signature"/>
      </w:pPr>
    </w:p>
    <w:p w:rsidR="00047722" w:rsidRDefault="005C6334">
      <w:pPr>
        <w:pStyle w:val="Signature"/>
      </w:pPr>
      <w:r>
        <w:t>Fait à .................................... le ....................................</w:t>
      </w:r>
    </w:p>
    <w:p w:rsidR="00047722" w:rsidRDefault="005C6334">
      <w:pPr>
        <w:ind w:left="5670"/>
        <w:rPr>
          <w:rFonts w:ascii="Arial" w:hAnsi="Arial"/>
        </w:rPr>
      </w:pPr>
      <w:r>
        <w:rPr>
          <w:rFonts w:ascii="Arial" w:hAnsi="Arial"/>
        </w:rPr>
        <w:t>Le Maire (</w:t>
      </w:r>
      <w:r>
        <w:rPr>
          <w:rFonts w:ascii="Arial" w:hAnsi="Arial"/>
          <w:i/>
        </w:rPr>
        <w:t>ou le Président</w:t>
      </w:r>
      <w:r>
        <w:rPr>
          <w:rFonts w:ascii="Arial" w:hAnsi="Arial"/>
        </w:rPr>
        <w:t>)</w:t>
      </w:r>
    </w:p>
    <w:p w:rsidR="00047722" w:rsidRDefault="005C6334">
      <w:pPr>
        <w:ind w:left="5670"/>
        <w:rPr>
          <w:rFonts w:ascii="Arial" w:hAnsi="Arial"/>
        </w:rPr>
      </w:pPr>
      <w:r>
        <w:rPr>
          <w:rFonts w:ascii="Arial" w:hAnsi="Arial"/>
        </w:rPr>
        <w:t>(</w:t>
      </w:r>
      <w:r>
        <w:rPr>
          <w:rFonts w:ascii="Arial" w:hAnsi="Arial"/>
          <w:i/>
        </w:rPr>
        <w:t>Nom, Prénom, cachet et signature</w:t>
      </w:r>
      <w:r>
        <w:rPr>
          <w:rFonts w:ascii="Arial" w:hAnsi="Arial"/>
        </w:rPr>
        <w:t>)</w:t>
      </w:r>
    </w:p>
    <w:p w:rsidR="00047722" w:rsidRDefault="00047722">
      <w:pPr>
        <w:pStyle w:val="Signature"/>
      </w:pPr>
    </w:p>
    <w:p w:rsidR="00047722" w:rsidRDefault="00047722">
      <w:pPr>
        <w:pStyle w:val="Signature"/>
        <w:rPr>
          <w:i/>
        </w:rPr>
      </w:pPr>
    </w:p>
    <w:p w:rsidR="00047722" w:rsidRDefault="005C6334">
      <w:pPr>
        <w:spacing w:before="120"/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:</w:t>
      </w:r>
    </w:p>
    <w:p w:rsidR="00047722" w:rsidRDefault="005C6334">
      <w:pPr>
        <w:numPr>
          <w:ilvl w:val="0"/>
          <w:numId w:val="4"/>
        </w:numPr>
        <w:jc w:val="both"/>
        <w:rPr>
          <w:sz w:val="16"/>
        </w:rPr>
      </w:pPr>
      <w:proofErr w:type="gramStart"/>
      <w:r>
        <w:rPr>
          <w:sz w:val="16"/>
        </w:rPr>
        <w:t>certifie</w:t>
      </w:r>
      <w:proofErr w:type="gramEnd"/>
      <w:r>
        <w:rPr>
          <w:sz w:val="16"/>
        </w:rPr>
        <w:t xml:space="preserve"> sous sa responsabilité le caractère exécutoire de cet acte,</w:t>
      </w:r>
    </w:p>
    <w:p w:rsidR="00047722" w:rsidRDefault="005C6334">
      <w:pPr>
        <w:numPr>
          <w:ilvl w:val="0"/>
          <w:numId w:val="4"/>
        </w:numPr>
        <w:jc w:val="both"/>
        <w:rPr>
          <w:sz w:val="16"/>
        </w:rPr>
      </w:pPr>
      <w:proofErr w:type="gramStart"/>
      <w:r>
        <w:rPr>
          <w:sz w:val="16"/>
        </w:rPr>
        <w:t>informe</w:t>
      </w:r>
      <w:proofErr w:type="gramEnd"/>
      <w:r>
        <w:rPr>
          <w:sz w:val="16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:rsidR="00047722" w:rsidRDefault="005C6334">
      <w:pPr>
        <w:jc w:val="both"/>
        <w:rPr>
          <w:sz w:val="16"/>
        </w:rPr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 .....................</w:t>
      </w:r>
    </w:p>
    <w:sectPr w:rsidR="000477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37" w:right="851" w:bottom="737" w:left="1134" w:header="709" w:footer="709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4354" w:rsidRDefault="004D4354">
      <w:r>
        <w:separator/>
      </w:r>
    </w:p>
  </w:endnote>
  <w:endnote w:type="continuationSeparator" w:id="0">
    <w:p w:rsidR="004D4354" w:rsidRDefault="004D4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23C" w:rsidRDefault="0083623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722" w:rsidRDefault="005C6334">
    <w:pPr>
      <w:pStyle w:val="Pieddepage"/>
      <w:jc w:val="right"/>
      <w:rPr>
        <w:sz w:val="12"/>
      </w:rPr>
    </w:pPr>
    <w:r>
      <w:rPr>
        <w:sz w:val="12"/>
      </w:rPr>
      <w:t xml:space="preserve">MAJ </w:t>
    </w:r>
    <w:r w:rsidR="0083623C">
      <w:rPr>
        <w:sz w:val="12"/>
      </w:rPr>
      <w:t>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23C" w:rsidRDefault="0083623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4354" w:rsidRDefault="004D4354">
      <w:r>
        <w:separator/>
      </w:r>
    </w:p>
  </w:footnote>
  <w:footnote w:type="continuationSeparator" w:id="0">
    <w:p w:rsidR="004D4354" w:rsidRDefault="004D43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23C" w:rsidRDefault="0083623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23C" w:rsidRDefault="0083623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23C" w:rsidRDefault="0083623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95E4C"/>
    <w:multiLevelType w:val="multilevel"/>
    <w:tmpl w:val="6884F5E8"/>
    <w:lvl w:ilvl="0">
      <w:start w:val="3"/>
      <w:numFmt w:val="bullet"/>
      <w:lvlText w:val="-"/>
      <w:lvlJc w:val="left"/>
      <w:pPr>
        <w:tabs>
          <w:tab w:val="left" w:pos="1494"/>
        </w:tabs>
        <w:ind w:left="1494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38956149"/>
    <w:multiLevelType w:val="multilevel"/>
    <w:tmpl w:val="87C4EBC0"/>
    <w:lvl w:ilvl="0">
      <w:start w:val="1"/>
      <w:numFmt w:val="bullet"/>
      <w:lvlText w:val="-"/>
      <w:lvlJc w:val="left"/>
      <w:pPr>
        <w:tabs>
          <w:tab w:val="left" w:pos="927"/>
        </w:tabs>
        <w:ind w:left="927" w:hanging="360"/>
      </w:pPr>
      <w:rPr>
        <w:rFonts w:ascii="Times New Roman" w:hAnsi="Times New Roman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5BB45F5C"/>
    <w:multiLevelType w:val="multilevel"/>
    <w:tmpl w:val="C4C6793E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722"/>
    <w:rsid w:val="00047722"/>
    <w:rsid w:val="001500B3"/>
    <w:rsid w:val="0031479D"/>
    <w:rsid w:val="00372CF6"/>
    <w:rsid w:val="004D4354"/>
    <w:rsid w:val="005C6334"/>
    <w:rsid w:val="0083623C"/>
    <w:rsid w:val="00B238C3"/>
    <w:rsid w:val="00B7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0FB924-62DA-44E6-AC63-204DF62C7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0"/>
    </w:rPr>
  </w:style>
  <w:style w:type="paragraph" w:styleId="Titre1">
    <w:name w:val="heading 1"/>
    <w:basedOn w:val="Normal"/>
    <w:next w:val="Normal"/>
    <w:pPr>
      <w:keepNext/>
      <w:jc w:val="center"/>
      <w:outlineLvl w:val="0"/>
    </w:pPr>
    <w:rPr>
      <w:rFonts w:ascii="Arial" w:hAnsi="Arial"/>
      <w:b/>
      <w:color w:val="000000"/>
      <w:sz w:val="18"/>
    </w:rPr>
  </w:style>
  <w:style w:type="paragraph" w:styleId="Titre2">
    <w:name w:val="heading 2"/>
    <w:basedOn w:val="Normal"/>
    <w:next w:val="Normal"/>
    <w:pPr>
      <w:keepNext/>
      <w:tabs>
        <w:tab w:val="right" w:pos="9476"/>
      </w:tabs>
      <w:jc w:val="both"/>
      <w:outlineLvl w:val="1"/>
    </w:pPr>
    <w:rPr>
      <w:rFonts w:ascii="Arial" w:hAnsi="Arial"/>
      <w:b/>
      <w:color w:val="000000"/>
      <w:sz w:val="18"/>
    </w:rPr>
  </w:style>
  <w:style w:type="paragraph" w:styleId="Titre3">
    <w:name w:val="heading 3"/>
    <w:basedOn w:val="Normal"/>
    <w:next w:val="Normal"/>
    <w:pPr>
      <w:keepNext/>
      <w:tabs>
        <w:tab w:val="right" w:pos="9498"/>
      </w:tabs>
      <w:ind w:right="-7"/>
      <w:jc w:val="both"/>
      <w:outlineLvl w:val="2"/>
    </w:pPr>
    <w:rPr>
      <w:rFonts w:ascii="Arial" w:hAnsi="Arial"/>
      <w:b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ignature">
    <w:name w:val="Signature"/>
    <w:basedOn w:val="Normal"/>
    <w:pPr>
      <w:tabs>
        <w:tab w:val="right" w:pos="6663"/>
        <w:tab w:val="right" w:pos="9923"/>
      </w:tabs>
      <w:ind w:left="4252"/>
      <w:jc w:val="center"/>
    </w:pPr>
    <w:rPr>
      <w:rFonts w:ascii="Arial" w:hAnsi="Arial"/>
    </w:rPr>
  </w:style>
  <w:style w:type="paragraph" w:customStyle="1" w:styleId="intituldelarrt">
    <w:name w:val="intitulé de l'arrêté"/>
    <w:basedOn w:val="Normal"/>
    <w:pPr>
      <w:jc w:val="center"/>
    </w:pPr>
    <w:rPr>
      <w:rFonts w:ascii="Arial" w:hAnsi="Arial"/>
      <w:b/>
      <w:sz w:val="22"/>
    </w:rPr>
  </w:style>
  <w:style w:type="paragraph" w:customStyle="1" w:styleId="titrenomdelagent">
    <w:name w:val="titre : nom de l'agent"/>
    <w:basedOn w:val="Normal"/>
    <w:pPr>
      <w:spacing w:after="120"/>
      <w:ind w:right="-2"/>
      <w:jc w:val="center"/>
    </w:pPr>
    <w:rPr>
      <w:b/>
      <w:sz w:val="22"/>
    </w:rPr>
  </w:style>
  <w:style w:type="paragraph" w:customStyle="1" w:styleId="titregradedelagent">
    <w:name w:val="titre : grade de l'agent"/>
    <w:basedOn w:val="Normal"/>
    <w:pPr>
      <w:tabs>
        <w:tab w:val="left" w:leader="dot" w:pos="9072"/>
      </w:tabs>
      <w:spacing w:after="360"/>
      <w:ind w:left="1134" w:right="1134"/>
    </w:pPr>
    <w:rPr>
      <w:b/>
      <w:sz w:val="22"/>
    </w:rPr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right" w:pos="9781"/>
      </w:tabs>
    </w:pPr>
    <w:rPr>
      <w:rFonts w:ascii="Arial" w:hAnsi="Arial"/>
      <w:b/>
    </w:rPr>
  </w:style>
  <w:style w:type="paragraph" w:styleId="Retraitcorpsdetexte">
    <w:name w:val="Body Text Indent"/>
    <w:basedOn w:val="Normal"/>
    <w:pPr>
      <w:ind w:right="5670"/>
      <w:jc w:val="both"/>
    </w:pPr>
    <w:rPr>
      <w:rFonts w:ascii="Arial" w:hAnsi="Arial"/>
      <w:color w:val="000000"/>
      <w:sz w:val="16"/>
    </w:rPr>
  </w:style>
  <w:style w:type="paragraph" w:styleId="Corpsdetexte">
    <w:name w:val="Body Text"/>
    <w:basedOn w:val="Normal"/>
    <w:pPr>
      <w:ind w:right="5670"/>
      <w:jc w:val="both"/>
    </w:pPr>
    <w:rPr>
      <w:rFonts w:ascii="Arial" w:hAnsi="Arial"/>
      <w:color w:val="000000"/>
    </w:rPr>
  </w:style>
  <w:style w:type="paragraph" w:styleId="Corpsdetexte3">
    <w:name w:val="Body Text 3"/>
    <w:basedOn w:val="Normal"/>
    <w:pPr>
      <w:spacing w:before="160"/>
      <w:jc w:val="both"/>
    </w:pPr>
    <w:rPr>
      <w:rFonts w:ascii="Arial" w:hAnsi="Arial"/>
      <w:color w:val="000000"/>
    </w:rPr>
  </w:style>
  <w:style w:type="paragraph" w:customStyle="1" w:styleId="arrte">
    <w:name w:val="&quot;arrête&quot;"/>
    <w:basedOn w:val="VuConsidrant"/>
    <w:pPr>
      <w:spacing w:before="240" w:after="240"/>
      <w:jc w:val="center"/>
    </w:pPr>
    <w:rPr>
      <w:b/>
      <w:sz w:val="22"/>
    </w:rPr>
  </w:style>
  <w:style w:type="paragraph" w:customStyle="1" w:styleId="articlen">
    <w:name w:val="article : n°"/>
    <w:basedOn w:val="VuConsidrant"/>
    <w:pPr>
      <w:spacing w:before="100" w:after="0"/>
    </w:pPr>
    <w:rPr>
      <w:b/>
    </w:rPr>
  </w:style>
  <w:style w:type="paragraph" w:customStyle="1" w:styleId="articlecontenu">
    <w:name w:val="article : contenu"/>
    <w:basedOn w:val="VuConsidrant"/>
    <w:pPr>
      <w:ind w:firstLine="567"/>
    </w:pPr>
  </w:style>
  <w:style w:type="paragraph" w:customStyle="1" w:styleId="recours">
    <w:name w:val="recours"/>
    <w:basedOn w:val="articlecontenu"/>
    <w:pPr>
      <w:spacing w:after="0"/>
      <w:ind w:left="284" w:right="6095" w:firstLine="0"/>
    </w:pPr>
    <w:rPr>
      <w:sz w:val="16"/>
    </w:rPr>
  </w:style>
  <w:style w:type="paragraph" w:customStyle="1" w:styleId="notifi">
    <w:name w:val="notifié à"/>
    <w:basedOn w:val="articlecontenu"/>
    <w:pPr>
      <w:spacing w:after="0"/>
      <w:ind w:left="567" w:firstLine="0"/>
    </w:p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403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</vt:lpstr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</dc:title>
  <dc:creator>CIG</dc:creator>
  <cp:lastModifiedBy>Delphine ROYER</cp:lastModifiedBy>
  <cp:revision>16</cp:revision>
  <cp:lastPrinted>2015-09-10T06:50:00Z</cp:lastPrinted>
  <dcterms:created xsi:type="dcterms:W3CDTF">2009-06-16T06:21:00Z</dcterms:created>
  <dcterms:modified xsi:type="dcterms:W3CDTF">2022-11-09T14:11:00Z</dcterms:modified>
</cp:coreProperties>
</file>