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8F0" w:rsidRDefault="008B0822">
      <w:pPr>
        <w:spacing w:after="240"/>
        <w:jc w:val="center"/>
        <w:rPr>
          <w:rFonts w:ascii="Trebuchet MS" w:hAnsi="Trebuchet MS"/>
          <w:b/>
          <w:sz w:val="32"/>
        </w:rPr>
      </w:pPr>
      <w:bookmarkStart w:id="0" w:name="_GoBack"/>
      <w:bookmarkEnd w:id="0"/>
      <w:r>
        <w:rPr>
          <w:rFonts w:ascii="Trebuchet MS" w:hAnsi="Trebuchet MS"/>
          <w:b/>
          <w:sz w:val="32"/>
        </w:rPr>
        <w:t>ARRETE</w:t>
      </w:r>
    </w:p>
    <w:p w:rsidR="00E218F0" w:rsidRDefault="008B0822">
      <w:pPr>
        <w:spacing w:after="360"/>
        <w:jc w:val="center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Portant mise en congé sans traitement d'un agent stagiaire pour effectuer un stage dans un autre cadre d'emplois</w:t>
      </w:r>
    </w:p>
    <w:p w:rsidR="00E218F0" w:rsidRDefault="008B0822">
      <w:pPr>
        <w:spacing w:after="240"/>
        <w:ind w:left="425" w:hanging="425"/>
        <w:jc w:val="both"/>
        <w:rPr>
          <w:sz w:val="22"/>
        </w:rPr>
      </w:pPr>
      <w:r>
        <w:rPr>
          <w:sz w:val="22"/>
        </w:rPr>
        <w:t xml:space="preserve">Le Maire </w:t>
      </w:r>
      <w:r>
        <w:rPr>
          <w:i/>
          <w:sz w:val="22"/>
        </w:rPr>
        <w:t>(ou le Président)</w:t>
      </w:r>
      <w:r>
        <w:rPr>
          <w:sz w:val="22"/>
        </w:rPr>
        <w:t xml:space="preserve"> de ....................................................... ;</w:t>
      </w:r>
    </w:p>
    <w:p w:rsidR="00E218F0" w:rsidRDefault="008B0822">
      <w:pPr>
        <w:pStyle w:val="VuConsidrant"/>
        <w:spacing w:after="12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le code général des collectivités territoriales </w:t>
      </w:r>
      <w:r>
        <w:rPr>
          <w:rFonts w:ascii="Times New Roman" w:hAnsi="Times New Roman"/>
          <w:b/>
          <w:sz w:val="22"/>
        </w:rPr>
        <w:t>;</w:t>
      </w:r>
    </w:p>
    <w:p w:rsidR="00E218F0" w:rsidRDefault="008B0822">
      <w:pPr>
        <w:pStyle w:val="VuConsidrant"/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83-634 du 13 juillet 1983 portant droits et obligations des fonctionnaires ;</w:t>
      </w:r>
    </w:p>
    <w:p w:rsidR="00E218F0" w:rsidRDefault="008B0822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84-53 du 26 janvier 1984 portant dispositions statutaires relatives à la Fonction Publique Territoriale</w:t>
      </w:r>
      <w:r>
        <w:rPr>
          <w:rFonts w:ascii="Times New Roman" w:hAnsi="Times New Roman"/>
          <w:sz w:val="22"/>
        </w:rPr>
        <w:t> ;</w:t>
      </w:r>
    </w:p>
    <w:p w:rsidR="00E218F0" w:rsidRDefault="008B0822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</w:r>
      <w:r>
        <w:rPr>
          <w:rFonts w:ascii="Times" w:hAnsi="Times"/>
          <w:sz w:val="22"/>
        </w:rPr>
        <w:t>le décret n° 92-1194 du 4 novembre 1992 fixant les dispositions communes applicables aux fonctionnaires stagiaires de la Fonction Publique Territoriale,</w:t>
      </w:r>
      <w:r>
        <w:rPr>
          <w:rFonts w:ascii="Times New Roman" w:hAnsi="Times New Roman"/>
          <w:sz w:val="22"/>
        </w:rPr>
        <w:t xml:space="preserve"> et notamment l'article 14 alinéa 2 ;</w:t>
      </w:r>
    </w:p>
    <w:p w:rsidR="00E218F0" w:rsidRDefault="008B0822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</w:r>
      <w:r>
        <w:rPr>
          <w:rFonts w:ascii="Times" w:hAnsi="Times"/>
          <w:sz w:val="22"/>
        </w:rPr>
        <w:t>la demande écrite présentée par M .......................</w:t>
      </w:r>
      <w:r>
        <w:rPr>
          <w:rFonts w:ascii="Times" w:hAnsi="Times"/>
          <w:sz w:val="22"/>
        </w:rPr>
        <w:t>....</w:t>
      </w:r>
      <w:r>
        <w:rPr>
          <w:rFonts w:ascii="Times" w:hAnsi="Times"/>
          <w:sz w:val="24"/>
        </w:rPr>
        <w:t xml:space="preserve"> </w:t>
      </w:r>
      <w:r>
        <w:rPr>
          <w:rFonts w:ascii="Times New Roman" w:hAnsi="Times New Roman"/>
          <w:sz w:val="22"/>
        </w:rPr>
        <w:t>;</w:t>
      </w:r>
    </w:p>
    <w:p w:rsidR="00E218F0" w:rsidRDefault="008B0822">
      <w:pPr>
        <w:pStyle w:val="VuConsidrant"/>
        <w:tabs>
          <w:tab w:val="left" w:pos="567"/>
          <w:tab w:val="left" w:leader="dot" w:pos="4395"/>
          <w:tab w:val="left" w:leader="dot" w:pos="6521"/>
        </w:tabs>
        <w:spacing w:after="120"/>
        <w:ind w:left="567" w:hanging="567"/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 xml:space="preserve">l'arrêté nommant M </w:t>
      </w:r>
      <w:r>
        <w:rPr>
          <w:rFonts w:ascii="Times New Roman" w:hAnsi="Times New Roman"/>
          <w:sz w:val="22"/>
        </w:rPr>
        <w:tab/>
        <w:t xml:space="preserve">, </w:t>
      </w:r>
      <w:r>
        <w:rPr>
          <w:rFonts w:ascii="Times New Roman" w:hAnsi="Times New Roman"/>
          <w:sz w:val="22"/>
        </w:rPr>
        <w:tab/>
        <w:t xml:space="preserve"> </w:t>
      </w:r>
      <w:r>
        <w:rPr>
          <w:rFonts w:ascii="Times New Roman" w:hAnsi="Times New Roman"/>
          <w:i/>
          <w:sz w:val="22"/>
        </w:rPr>
        <w:t xml:space="preserve">(grade) </w:t>
      </w:r>
      <w:r>
        <w:rPr>
          <w:rFonts w:ascii="Times New Roman" w:hAnsi="Times New Roman"/>
          <w:sz w:val="22"/>
        </w:rPr>
        <w:t>stagiaire, au ... échelon</w:t>
      </w:r>
      <w:r>
        <w:rPr>
          <w:rFonts w:ascii="Times New Roman" w:hAnsi="Times New Roman"/>
          <w:i/>
          <w:sz w:val="22"/>
        </w:rPr>
        <w:t>,</w:t>
      </w:r>
      <w:r>
        <w:rPr>
          <w:rFonts w:ascii="Times New Roman" w:hAnsi="Times New Roman"/>
          <w:sz w:val="22"/>
        </w:rPr>
        <w:t xml:space="preserve"> IB ..., IM ..., avec une ancienneté de </w:t>
      </w:r>
      <w:r>
        <w:rPr>
          <w:rFonts w:ascii="Times New Roman" w:hAnsi="Times New Roman"/>
          <w:sz w:val="22"/>
        </w:rPr>
        <w:tab/>
        <w:t xml:space="preserve">, à compter du </w:t>
      </w:r>
      <w:r>
        <w:rPr>
          <w:rFonts w:ascii="Times New Roman" w:hAnsi="Times New Roman"/>
          <w:sz w:val="22"/>
        </w:rPr>
        <w:tab/>
        <w:t xml:space="preserve"> ;</w:t>
      </w:r>
    </w:p>
    <w:p w:rsidR="00E218F0" w:rsidRDefault="008B0822">
      <w:pPr>
        <w:pStyle w:val="VuConsidrant"/>
        <w:tabs>
          <w:tab w:val="left" w:pos="567"/>
          <w:tab w:val="left" w:leader="dot" w:pos="8364"/>
        </w:tabs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</w:r>
      <w:r>
        <w:rPr>
          <w:rFonts w:ascii="Times" w:hAnsi="Times"/>
          <w:sz w:val="22"/>
        </w:rPr>
        <w:t xml:space="preserve">l’attestation de réussite au concours de .............................établie par </w:t>
      </w:r>
      <w:r>
        <w:rPr>
          <w:rFonts w:ascii="Times" w:hAnsi="Times"/>
          <w:sz w:val="22"/>
        </w:rPr>
        <w:tab/>
        <w:t xml:space="preserve"> </w:t>
      </w:r>
      <w:r>
        <w:rPr>
          <w:rFonts w:ascii="Times New Roman" w:hAnsi="Times New Roman"/>
          <w:sz w:val="22"/>
        </w:rPr>
        <w:t>;</w:t>
      </w:r>
    </w:p>
    <w:p w:rsidR="00E218F0" w:rsidRDefault="008B0822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" w:hAnsi="Times"/>
          <w:b/>
          <w:sz w:val="22"/>
        </w:rPr>
        <w:t xml:space="preserve">CONSIDERANT </w:t>
      </w:r>
      <w:r>
        <w:rPr>
          <w:rFonts w:ascii="Times" w:hAnsi="Times"/>
          <w:sz w:val="22"/>
        </w:rPr>
        <w:t>que rien ne s’oppose à ce q</w:t>
      </w:r>
      <w:r>
        <w:rPr>
          <w:rFonts w:ascii="Times" w:hAnsi="Times"/>
          <w:sz w:val="22"/>
        </w:rPr>
        <w:t>u’il lui soit donné satisfaction</w:t>
      </w:r>
      <w:r>
        <w:rPr>
          <w:rFonts w:ascii="Times New Roman" w:hAnsi="Times New Roman"/>
          <w:sz w:val="22"/>
        </w:rPr>
        <w:t xml:space="preserve"> ;</w:t>
      </w:r>
    </w:p>
    <w:p w:rsidR="00E218F0" w:rsidRDefault="008B0822">
      <w:pPr>
        <w:pStyle w:val="VuConsidrant"/>
        <w:spacing w:before="480" w:after="480"/>
        <w:jc w:val="center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ARRETE</w:t>
      </w:r>
    </w:p>
    <w:p w:rsidR="00E218F0" w:rsidRDefault="008B0822">
      <w:pPr>
        <w:tabs>
          <w:tab w:val="left" w:leader="dot" w:pos="3828"/>
          <w:tab w:val="left" w:leader="dot" w:pos="5670"/>
          <w:tab w:val="left" w:leader="dot" w:pos="7371"/>
        </w:tabs>
        <w:spacing w:after="240"/>
        <w:ind w:left="1418" w:hanging="1418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1</w:t>
      </w:r>
      <w:r>
        <w:rPr>
          <w:rFonts w:ascii="Comic Sans MS" w:hAnsi="Comic Sans MS"/>
          <w:b/>
          <w:sz w:val="22"/>
          <w:vertAlign w:val="superscript"/>
        </w:rPr>
        <w:t> </w:t>
      </w:r>
      <w:r>
        <w:rPr>
          <w:rFonts w:ascii="Comic Sans MS" w:hAnsi="Comic Sans MS"/>
          <w:b/>
          <w:sz w:val="22"/>
        </w:rPr>
        <w:t>:</w:t>
      </w:r>
      <w:r>
        <w:rPr>
          <w:sz w:val="24"/>
        </w:rPr>
        <w:tab/>
      </w:r>
      <w:r>
        <w:rPr>
          <w:sz w:val="22"/>
        </w:rPr>
        <w:t xml:space="preserve">A compter du </w:t>
      </w:r>
      <w:r>
        <w:rPr>
          <w:sz w:val="22"/>
        </w:rPr>
        <w:tab/>
        <w:t xml:space="preserve">, M </w:t>
      </w:r>
      <w:r>
        <w:rPr>
          <w:sz w:val="22"/>
        </w:rPr>
        <w:tab/>
        <w:t xml:space="preserve">, </w:t>
      </w:r>
      <w:r>
        <w:rPr>
          <w:sz w:val="22"/>
        </w:rPr>
        <w:tab/>
        <w:t xml:space="preserve"> </w:t>
      </w:r>
      <w:r>
        <w:rPr>
          <w:i/>
          <w:sz w:val="22"/>
        </w:rPr>
        <w:t>(grade en cours)</w:t>
      </w:r>
      <w:r>
        <w:rPr>
          <w:sz w:val="22"/>
        </w:rPr>
        <w:t xml:space="preserve"> stagiaire, est placé(e) en congé sans traitement pour effectuer un stage dans un autre cadre d'emplois.</w:t>
      </w:r>
    </w:p>
    <w:p w:rsidR="00E218F0" w:rsidRDefault="008B0822">
      <w:pPr>
        <w:tabs>
          <w:tab w:val="left" w:leader="dot" w:pos="5387"/>
        </w:tabs>
        <w:spacing w:after="240"/>
        <w:ind w:left="1418" w:hanging="1418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 :</w:t>
      </w:r>
      <w:r>
        <w:rPr>
          <w:sz w:val="22"/>
        </w:rPr>
        <w:tab/>
        <w:t xml:space="preserve">Pendant cette période, M </w:t>
      </w:r>
      <w:r>
        <w:rPr>
          <w:sz w:val="22"/>
        </w:rPr>
        <w:tab/>
      </w:r>
      <w:r>
        <w:rPr>
          <w:sz w:val="22"/>
        </w:rPr>
        <w:t xml:space="preserve"> cesse de bénéficier de ses droits à l’avancement, à la retraite et ne perçoit aucune rémunération.</w:t>
      </w:r>
    </w:p>
    <w:p w:rsidR="00E218F0" w:rsidRDefault="008B0822">
      <w:pPr>
        <w:spacing w:after="240"/>
        <w:ind w:left="1418" w:hanging="1418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3 :</w:t>
      </w:r>
      <w:r>
        <w:rPr>
          <w:b/>
          <w:sz w:val="22"/>
        </w:rPr>
        <w:tab/>
      </w:r>
      <w:r>
        <w:rPr>
          <w:rFonts w:ascii="Times" w:hAnsi="Times"/>
          <w:sz w:val="22"/>
        </w:rPr>
        <w:t>Le congé sans traitement de M ............... prendra fin à l’issue du second stage.</w:t>
      </w:r>
    </w:p>
    <w:p w:rsidR="00E218F0" w:rsidRDefault="008B0822">
      <w:pPr>
        <w:spacing w:after="60"/>
        <w:ind w:left="1418" w:hanging="1418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4 :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sz w:val="22"/>
        </w:rPr>
        <w:t xml:space="preserve">Le Directeur Général des Services est chargé </w:t>
      </w:r>
      <w:r>
        <w:rPr>
          <w:sz w:val="22"/>
        </w:rPr>
        <w:t>de l’exécution du présent arrêté, qui sera notifié à l’intéressé(e) et dont ampliation sera transmise :</w:t>
      </w:r>
    </w:p>
    <w:p w:rsidR="00E218F0" w:rsidRDefault="008B0822">
      <w:pPr>
        <w:ind w:left="1560"/>
        <w:jc w:val="both"/>
        <w:rPr>
          <w:sz w:val="22"/>
        </w:rPr>
      </w:pPr>
      <w:r>
        <w:rPr>
          <w:sz w:val="22"/>
        </w:rPr>
        <w:t>- au Comptable de la collectivité,</w:t>
      </w:r>
    </w:p>
    <w:p w:rsidR="00E218F0" w:rsidRDefault="008B0822">
      <w:pPr>
        <w:ind w:left="1560"/>
        <w:jc w:val="both"/>
        <w:rPr>
          <w:sz w:val="22"/>
        </w:rPr>
      </w:pPr>
      <w:r>
        <w:rPr>
          <w:sz w:val="22"/>
        </w:rPr>
        <w:t>- à Monsieur le Président du Centre de Gestion de la Moselle,</w:t>
      </w:r>
    </w:p>
    <w:p w:rsidR="00E218F0" w:rsidRDefault="008B0822">
      <w:pPr>
        <w:ind w:left="1560"/>
        <w:jc w:val="both"/>
        <w:rPr>
          <w:sz w:val="22"/>
        </w:rPr>
      </w:pPr>
      <w:r>
        <w:rPr>
          <w:sz w:val="22"/>
        </w:rPr>
        <w:t>- à l’intéressé(e).</w:t>
      </w:r>
    </w:p>
    <w:p w:rsidR="00E218F0" w:rsidRDefault="008B0822">
      <w:pPr>
        <w:spacing w:before="600"/>
        <w:ind w:left="5245"/>
        <w:jc w:val="both"/>
        <w:rPr>
          <w:sz w:val="23"/>
        </w:rPr>
      </w:pPr>
      <w:r>
        <w:rPr>
          <w:sz w:val="23"/>
        </w:rPr>
        <w:t>Fait à ....................... Le .</w:t>
      </w:r>
      <w:r>
        <w:rPr>
          <w:sz w:val="23"/>
        </w:rPr>
        <w:t>......................</w:t>
      </w:r>
    </w:p>
    <w:p w:rsidR="00E218F0" w:rsidRDefault="008B0822">
      <w:pPr>
        <w:ind w:left="5245"/>
        <w:rPr>
          <w:sz w:val="23"/>
        </w:rPr>
      </w:pPr>
      <w:r>
        <w:rPr>
          <w:sz w:val="23"/>
        </w:rPr>
        <w:t>Le Maire (</w:t>
      </w:r>
      <w:r>
        <w:rPr>
          <w:i/>
          <w:sz w:val="23"/>
        </w:rPr>
        <w:t>ou le Président</w:t>
      </w:r>
      <w:r>
        <w:rPr>
          <w:sz w:val="23"/>
        </w:rPr>
        <w:t>)</w:t>
      </w:r>
    </w:p>
    <w:p w:rsidR="00E218F0" w:rsidRDefault="008B0822">
      <w:pPr>
        <w:ind w:left="5245"/>
        <w:rPr>
          <w:sz w:val="23"/>
        </w:rPr>
      </w:pPr>
      <w:r>
        <w:rPr>
          <w:sz w:val="23"/>
        </w:rPr>
        <w:t>(</w:t>
      </w:r>
      <w:r>
        <w:rPr>
          <w:i/>
          <w:sz w:val="23"/>
        </w:rPr>
        <w:t>Nom, Prénom, cachet et signature</w:t>
      </w:r>
      <w:r>
        <w:rPr>
          <w:sz w:val="23"/>
        </w:rPr>
        <w:t>)</w:t>
      </w:r>
    </w:p>
    <w:p w:rsidR="00E218F0" w:rsidRDefault="008B0822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E218F0" w:rsidRDefault="008B0822">
      <w:pPr>
        <w:numPr>
          <w:ilvl w:val="0"/>
          <w:numId w:val="30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E218F0" w:rsidRDefault="008B0822">
      <w:pPr>
        <w:numPr>
          <w:ilvl w:val="0"/>
          <w:numId w:val="30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</w:t>
      </w:r>
      <w:r>
        <w:rPr>
          <w:sz w:val="16"/>
        </w:rPr>
        <w:t>de pouvoir devant le tribunal administratif dans un délai de 2 mois à compter de la présente notification.</w:t>
      </w:r>
    </w:p>
    <w:p w:rsidR="00E218F0" w:rsidRDefault="008B0822">
      <w:pPr>
        <w:spacing w:before="240"/>
        <w:jc w:val="both"/>
        <w:rPr>
          <w:sz w:val="16"/>
        </w:rPr>
      </w:pPr>
      <w:r>
        <w:rPr>
          <w:rFonts w:ascii="Wingdings" w:hAnsi="Wingdings"/>
        </w:rPr>
        <w:t></w:t>
      </w:r>
      <w:r>
        <w:t xml:space="preserve"> Notifié le ……………</w:t>
      </w:r>
      <w:proofErr w:type="gramStart"/>
      <w:r>
        <w:t>…….</w:t>
      </w:r>
      <w:proofErr w:type="gramEnd"/>
      <w:r>
        <w:t xml:space="preserve">. </w:t>
      </w:r>
      <w:r>
        <w:rPr>
          <w:i/>
        </w:rPr>
        <w:t>(</w:t>
      </w:r>
      <w:proofErr w:type="gramStart"/>
      <w:r>
        <w:rPr>
          <w:i/>
        </w:rPr>
        <w:t>signature</w:t>
      </w:r>
      <w:proofErr w:type="gramEnd"/>
      <w:r>
        <w:rPr>
          <w:i/>
        </w:rPr>
        <w:t xml:space="preserve"> de l’agent)</w:t>
      </w:r>
    </w:p>
    <w:p w:rsidR="00E218F0" w:rsidRDefault="00E218F0"/>
    <w:sectPr w:rsidR="00E218F0">
      <w:footerReference w:type="default" r:id="rId7"/>
      <w:pgSz w:w="11907" w:h="16840"/>
      <w:pgMar w:top="851" w:right="851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22" w:rsidRDefault="008B0822">
      <w:r>
        <w:separator/>
      </w:r>
    </w:p>
  </w:endnote>
  <w:endnote w:type="continuationSeparator" w:id="0">
    <w:p w:rsidR="008B0822" w:rsidRDefault="008B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roman"/>
    <w:notTrueType/>
    <w:pitch w:val="default"/>
  </w:font>
  <w:font w:name="Verdana">
    <w:panose1 w:val="020B060403050404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F0" w:rsidRDefault="008B0822">
    <w:pPr>
      <w:pStyle w:val="Pieddepage"/>
      <w:jc w:val="right"/>
      <w:rPr>
        <w:sz w:val="12"/>
      </w:rPr>
    </w:pPr>
    <w:r>
      <w:rPr>
        <w:sz w:val="12"/>
      </w:rPr>
      <w:t>MAJ 06/2015</w:t>
    </w:r>
  </w:p>
  <w:p w:rsidR="00E218F0" w:rsidRDefault="00E218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22" w:rsidRDefault="008B0822">
      <w:r>
        <w:separator/>
      </w:r>
    </w:p>
  </w:footnote>
  <w:footnote w:type="continuationSeparator" w:id="0">
    <w:p w:rsidR="008B0822" w:rsidRDefault="008B0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6AC6A50"/>
    <w:lvl w:ilvl="0">
      <w:numFmt w:val="decimal"/>
      <w:lvlText w:val="*"/>
      <w:lvlJc w:val="left"/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5F953B2"/>
    <w:multiLevelType w:val="multilevel"/>
    <w:tmpl w:val="290AD60C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75C0CE7"/>
    <w:multiLevelType w:val="multilevel"/>
    <w:tmpl w:val="4DAAEFAE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DCC7145"/>
    <w:multiLevelType w:val="hybridMultilevel"/>
    <w:tmpl w:val="A9C0B024"/>
    <w:lvl w:ilvl="0" w:tplc="75BCA84E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20AB90B3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00F6431D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56FCA765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61187CDE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05CFA568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57A0152B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26362C19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67822CF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10177562"/>
    <w:multiLevelType w:val="multilevel"/>
    <w:tmpl w:val="7EEC9B50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118F4D5B"/>
    <w:multiLevelType w:val="multilevel"/>
    <w:tmpl w:val="CDCA786C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 w15:restartNumberingAfterBreak="0">
    <w:nsid w:val="15BC0E7A"/>
    <w:multiLevelType w:val="hybridMultilevel"/>
    <w:tmpl w:val="247AA57A"/>
    <w:lvl w:ilvl="0" w:tplc="6239E706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1CE99FF9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180970E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1F21007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3A620B5F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3B7164FF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4302415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1FA417CC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42E3BAB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15BE51EB"/>
    <w:multiLevelType w:val="multilevel"/>
    <w:tmpl w:val="13CAAB7E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 w15:restartNumberingAfterBreak="0">
    <w:nsid w:val="1757290C"/>
    <w:multiLevelType w:val="multilevel"/>
    <w:tmpl w:val="9DA415CA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17E14978"/>
    <w:multiLevelType w:val="multilevel"/>
    <w:tmpl w:val="681A4C0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19296DEB"/>
    <w:multiLevelType w:val="multilevel"/>
    <w:tmpl w:val="3CEA3152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1" w15:restartNumberingAfterBreak="0">
    <w:nsid w:val="26A838C6"/>
    <w:multiLevelType w:val="hybridMultilevel"/>
    <w:tmpl w:val="8D00BB90"/>
    <w:lvl w:ilvl="0" w:tplc="16ABA58F">
      <w:start w:val="4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</w:rPr>
    </w:lvl>
    <w:lvl w:ilvl="1" w:tplc="6FAF926E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7748A01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3BFA7547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5FFAC1A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364AF39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576B189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1A7262B2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312F1D3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2974011D"/>
    <w:multiLevelType w:val="multilevel"/>
    <w:tmpl w:val="45DC9928"/>
    <w:lvl w:ilvl="0">
      <w:start w:val="1"/>
      <w:numFmt w:val="lowerLetter"/>
      <w:lvlText w:val="%1)"/>
      <w:lvlJc w:val="left"/>
      <w:pPr>
        <w:tabs>
          <w:tab w:val="left" w:pos="928"/>
        </w:tabs>
        <w:ind w:left="928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3" w15:restartNumberingAfterBreak="0">
    <w:nsid w:val="29D50389"/>
    <w:multiLevelType w:val="hybridMultilevel"/>
    <w:tmpl w:val="14787F02"/>
    <w:lvl w:ilvl="0" w:tplc="04DD616C">
      <w:start w:val="4"/>
      <w:numFmt w:val="bullet"/>
      <w:lvlText w:val="-"/>
      <w:lvlJc w:val="left"/>
      <w:pPr>
        <w:tabs>
          <w:tab w:val="left" w:pos="1778"/>
        </w:tabs>
        <w:ind w:left="1778" w:hanging="360"/>
      </w:pPr>
      <w:rPr>
        <w:rFonts w:ascii="Times New Roman" w:hAnsi="Times New Roman"/>
      </w:rPr>
    </w:lvl>
    <w:lvl w:ilvl="1" w:tplc="12098CF5">
      <w:start w:val="1"/>
      <w:numFmt w:val="bullet"/>
      <w:lvlText w:val="o"/>
      <w:lvlJc w:val="left"/>
      <w:pPr>
        <w:tabs>
          <w:tab w:val="left" w:pos="2498"/>
        </w:tabs>
        <w:ind w:left="2498" w:hanging="360"/>
      </w:pPr>
      <w:rPr>
        <w:rFonts w:ascii="Courier New" w:hAnsi="Courier New"/>
      </w:rPr>
    </w:lvl>
    <w:lvl w:ilvl="2" w:tplc="073F9453">
      <w:start w:val="1"/>
      <w:numFmt w:val="bullet"/>
      <w:lvlText w:val=""/>
      <w:lvlJc w:val="left"/>
      <w:pPr>
        <w:tabs>
          <w:tab w:val="left" w:pos="3218"/>
        </w:tabs>
        <w:ind w:left="3218" w:hanging="360"/>
      </w:pPr>
      <w:rPr>
        <w:rFonts w:ascii="Wingdings" w:hAnsi="Wingdings"/>
      </w:rPr>
    </w:lvl>
    <w:lvl w:ilvl="3" w:tplc="5DD323FB">
      <w:start w:val="1"/>
      <w:numFmt w:val="bullet"/>
      <w:lvlText w:val=""/>
      <w:lvlJc w:val="left"/>
      <w:pPr>
        <w:tabs>
          <w:tab w:val="left" w:pos="3938"/>
        </w:tabs>
        <w:ind w:left="3938" w:hanging="360"/>
      </w:pPr>
      <w:rPr>
        <w:rFonts w:ascii="Symbol" w:hAnsi="Symbol"/>
      </w:rPr>
    </w:lvl>
    <w:lvl w:ilvl="4" w:tplc="16085502">
      <w:start w:val="1"/>
      <w:numFmt w:val="bullet"/>
      <w:lvlText w:val="o"/>
      <w:lvlJc w:val="left"/>
      <w:pPr>
        <w:tabs>
          <w:tab w:val="left" w:pos="4658"/>
        </w:tabs>
        <w:ind w:left="4658" w:hanging="360"/>
      </w:pPr>
      <w:rPr>
        <w:rFonts w:ascii="Courier New" w:hAnsi="Courier New"/>
      </w:rPr>
    </w:lvl>
    <w:lvl w:ilvl="5" w:tplc="0D5E88C0">
      <w:start w:val="1"/>
      <w:numFmt w:val="bullet"/>
      <w:lvlText w:val=""/>
      <w:lvlJc w:val="left"/>
      <w:pPr>
        <w:tabs>
          <w:tab w:val="left" w:pos="5378"/>
        </w:tabs>
        <w:ind w:left="5378" w:hanging="360"/>
      </w:pPr>
      <w:rPr>
        <w:rFonts w:ascii="Wingdings" w:hAnsi="Wingdings"/>
      </w:rPr>
    </w:lvl>
    <w:lvl w:ilvl="6" w:tplc="6D991D60">
      <w:start w:val="1"/>
      <w:numFmt w:val="bullet"/>
      <w:lvlText w:val=""/>
      <w:lvlJc w:val="left"/>
      <w:pPr>
        <w:tabs>
          <w:tab w:val="left" w:pos="6098"/>
        </w:tabs>
        <w:ind w:left="6098" w:hanging="360"/>
      </w:pPr>
      <w:rPr>
        <w:rFonts w:ascii="Symbol" w:hAnsi="Symbol"/>
      </w:rPr>
    </w:lvl>
    <w:lvl w:ilvl="7" w:tplc="5EB38360">
      <w:start w:val="1"/>
      <w:numFmt w:val="bullet"/>
      <w:lvlText w:val="o"/>
      <w:lvlJc w:val="left"/>
      <w:pPr>
        <w:tabs>
          <w:tab w:val="left" w:pos="6818"/>
        </w:tabs>
        <w:ind w:left="6818" w:hanging="360"/>
      </w:pPr>
      <w:rPr>
        <w:rFonts w:ascii="Courier New" w:hAnsi="Courier New"/>
      </w:rPr>
    </w:lvl>
    <w:lvl w:ilvl="8" w:tplc="586DD3F1">
      <w:start w:val="1"/>
      <w:numFmt w:val="bullet"/>
      <w:lvlText w:val=""/>
      <w:lvlJc w:val="left"/>
      <w:pPr>
        <w:tabs>
          <w:tab w:val="left" w:pos="7538"/>
        </w:tabs>
        <w:ind w:left="7538" w:hanging="360"/>
      </w:pPr>
      <w:rPr>
        <w:rFonts w:ascii="Wingdings" w:hAnsi="Wingdings"/>
      </w:rPr>
    </w:lvl>
  </w:abstractNum>
  <w:abstractNum w:abstractNumId="14" w15:restartNumberingAfterBreak="0">
    <w:nsid w:val="30957748"/>
    <w:multiLevelType w:val="multilevel"/>
    <w:tmpl w:val="0DF269F6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5" w15:restartNumberingAfterBreak="0">
    <w:nsid w:val="32DF5105"/>
    <w:multiLevelType w:val="multilevel"/>
    <w:tmpl w:val="68701BD8"/>
    <w:lvl w:ilvl="0">
      <w:start w:val="1"/>
      <w:numFmt w:val="lowerLetter"/>
      <w:lvlText w:val="%1)"/>
      <w:lvlJc w:val="left"/>
      <w:pPr>
        <w:tabs>
          <w:tab w:val="left" w:pos="1068"/>
        </w:tabs>
        <w:ind w:left="1068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6" w15:restartNumberingAfterBreak="0">
    <w:nsid w:val="39DD1E80"/>
    <w:multiLevelType w:val="hybridMultilevel"/>
    <w:tmpl w:val="73EED458"/>
    <w:lvl w:ilvl="0" w:tplc="752EB59F">
      <w:start w:val="1"/>
      <w:numFmt w:val="bullet"/>
      <w:lvlText w:val=""/>
      <w:lvlJc w:val="left"/>
      <w:pPr>
        <w:tabs>
          <w:tab w:val="left" w:pos="2280"/>
        </w:tabs>
        <w:ind w:left="2280" w:hanging="360"/>
      </w:pPr>
      <w:rPr>
        <w:rFonts w:ascii="Wingdings" w:hAnsi="Wingdings"/>
      </w:rPr>
    </w:lvl>
    <w:lvl w:ilvl="1" w:tplc="619C86A6">
      <w:start w:val="1"/>
      <w:numFmt w:val="bullet"/>
      <w:lvlText w:val="o"/>
      <w:lvlJc w:val="left"/>
      <w:pPr>
        <w:tabs>
          <w:tab w:val="left" w:pos="3000"/>
        </w:tabs>
        <w:ind w:left="3000" w:hanging="360"/>
      </w:pPr>
      <w:rPr>
        <w:rFonts w:ascii="Courier New" w:hAnsi="Courier New"/>
      </w:rPr>
    </w:lvl>
    <w:lvl w:ilvl="2" w:tplc="47AF9654">
      <w:start w:val="1"/>
      <w:numFmt w:val="bullet"/>
      <w:lvlText w:val=""/>
      <w:lvlJc w:val="left"/>
      <w:pPr>
        <w:tabs>
          <w:tab w:val="left" w:pos="3720"/>
        </w:tabs>
        <w:ind w:left="3720" w:hanging="360"/>
      </w:pPr>
      <w:rPr>
        <w:rFonts w:ascii="Wingdings" w:hAnsi="Wingdings"/>
      </w:rPr>
    </w:lvl>
    <w:lvl w:ilvl="3" w:tplc="300DA4E9">
      <w:start w:val="1"/>
      <w:numFmt w:val="bullet"/>
      <w:lvlText w:val=""/>
      <w:lvlJc w:val="left"/>
      <w:pPr>
        <w:tabs>
          <w:tab w:val="left" w:pos="4440"/>
        </w:tabs>
        <w:ind w:left="4440" w:hanging="360"/>
      </w:pPr>
      <w:rPr>
        <w:rFonts w:ascii="Symbol" w:hAnsi="Symbol"/>
      </w:rPr>
    </w:lvl>
    <w:lvl w:ilvl="4" w:tplc="47474AA3">
      <w:start w:val="1"/>
      <w:numFmt w:val="bullet"/>
      <w:lvlText w:val="o"/>
      <w:lvlJc w:val="left"/>
      <w:pPr>
        <w:tabs>
          <w:tab w:val="left" w:pos="5160"/>
        </w:tabs>
        <w:ind w:left="5160" w:hanging="360"/>
      </w:pPr>
      <w:rPr>
        <w:rFonts w:ascii="Courier New" w:hAnsi="Courier New"/>
      </w:rPr>
    </w:lvl>
    <w:lvl w:ilvl="5" w:tplc="0E7FAAB7">
      <w:start w:val="1"/>
      <w:numFmt w:val="bullet"/>
      <w:lvlText w:val=""/>
      <w:lvlJc w:val="left"/>
      <w:pPr>
        <w:tabs>
          <w:tab w:val="left" w:pos="5880"/>
        </w:tabs>
        <w:ind w:left="5880" w:hanging="360"/>
      </w:pPr>
      <w:rPr>
        <w:rFonts w:ascii="Wingdings" w:hAnsi="Wingdings"/>
      </w:rPr>
    </w:lvl>
    <w:lvl w:ilvl="6" w:tplc="6E545144">
      <w:start w:val="1"/>
      <w:numFmt w:val="bullet"/>
      <w:lvlText w:val=""/>
      <w:lvlJc w:val="left"/>
      <w:pPr>
        <w:tabs>
          <w:tab w:val="left" w:pos="6600"/>
        </w:tabs>
        <w:ind w:left="6600" w:hanging="360"/>
      </w:pPr>
      <w:rPr>
        <w:rFonts w:ascii="Symbol" w:hAnsi="Symbol"/>
      </w:rPr>
    </w:lvl>
    <w:lvl w:ilvl="7" w:tplc="65CC1A19">
      <w:start w:val="1"/>
      <w:numFmt w:val="bullet"/>
      <w:lvlText w:val="o"/>
      <w:lvlJc w:val="left"/>
      <w:pPr>
        <w:tabs>
          <w:tab w:val="left" w:pos="7320"/>
        </w:tabs>
        <w:ind w:left="7320" w:hanging="360"/>
      </w:pPr>
      <w:rPr>
        <w:rFonts w:ascii="Courier New" w:hAnsi="Courier New"/>
      </w:rPr>
    </w:lvl>
    <w:lvl w:ilvl="8" w:tplc="50B76C2B">
      <w:start w:val="1"/>
      <w:numFmt w:val="bullet"/>
      <w:lvlText w:val=""/>
      <w:lvlJc w:val="left"/>
      <w:pPr>
        <w:tabs>
          <w:tab w:val="left" w:pos="8040"/>
        </w:tabs>
        <w:ind w:left="8040" w:hanging="360"/>
      </w:pPr>
      <w:rPr>
        <w:rFonts w:ascii="Wingdings" w:hAnsi="Wingdings"/>
      </w:rPr>
    </w:lvl>
  </w:abstractNum>
  <w:abstractNum w:abstractNumId="17" w15:restartNumberingAfterBreak="0">
    <w:nsid w:val="3E3D5C81"/>
    <w:multiLevelType w:val="multilevel"/>
    <w:tmpl w:val="E9B4344C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8" w15:restartNumberingAfterBreak="0">
    <w:nsid w:val="43252BD1"/>
    <w:multiLevelType w:val="multilevel"/>
    <w:tmpl w:val="2FE25ED0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9" w15:restartNumberingAfterBreak="0">
    <w:nsid w:val="4DD244CA"/>
    <w:multiLevelType w:val="multilevel"/>
    <w:tmpl w:val="CD223CB2"/>
    <w:lvl w:ilvl="0">
      <w:start w:val="1"/>
      <w:numFmt w:val="lowerLetter"/>
      <w:lvlText w:val="%1)"/>
      <w:lvlJc w:val="left"/>
      <w:pPr>
        <w:tabs>
          <w:tab w:val="left" w:pos="1068"/>
        </w:tabs>
        <w:ind w:left="1068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0" w15:restartNumberingAfterBreak="0">
    <w:nsid w:val="51FE48D7"/>
    <w:multiLevelType w:val="multilevel"/>
    <w:tmpl w:val="D518A20A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1" w15:restartNumberingAfterBreak="0">
    <w:nsid w:val="52CF0A9F"/>
    <w:multiLevelType w:val="multilevel"/>
    <w:tmpl w:val="C450AA8E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2" w15:restartNumberingAfterBreak="0">
    <w:nsid w:val="53B03D72"/>
    <w:multiLevelType w:val="hybridMultilevel"/>
    <w:tmpl w:val="A15E279A"/>
    <w:lvl w:ilvl="0" w:tplc="2815AE58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5FEB213D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5D2E5A5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186B45F8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534D8C03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24E7226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3661D57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6DC836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31A0495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55E877B6"/>
    <w:multiLevelType w:val="multilevel"/>
    <w:tmpl w:val="38A44F00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4" w15:restartNumberingAfterBreak="0">
    <w:nsid w:val="5BB45F5C"/>
    <w:multiLevelType w:val="multilevel"/>
    <w:tmpl w:val="BEA8EEB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5" w15:restartNumberingAfterBreak="0">
    <w:nsid w:val="68CB7AF6"/>
    <w:multiLevelType w:val="multilevel"/>
    <w:tmpl w:val="5956BBAC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 w15:restartNumberingAfterBreak="0">
    <w:nsid w:val="75062DED"/>
    <w:multiLevelType w:val="multilevel"/>
    <w:tmpl w:val="6F58FBF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7" w15:restartNumberingAfterBreak="0">
    <w:nsid w:val="76E505E4"/>
    <w:multiLevelType w:val="multilevel"/>
    <w:tmpl w:val="A1D03354"/>
    <w:lvl w:ilvl="0">
      <w:numFmt w:val="bullet"/>
      <w:lvlText w:val="-"/>
      <w:lvlJc w:val="left"/>
      <w:pPr>
        <w:tabs>
          <w:tab w:val="left" w:pos="785"/>
        </w:tabs>
        <w:ind w:left="785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8" w15:restartNumberingAfterBreak="0">
    <w:nsid w:val="78344405"/>
    <w:multiLevelType w:val="multilevel"/>
    <w:tmpl w:val="A268DDD0"/>
    <w:lvl w:ilvl="0">
      <w:start w:val="4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6"/>
  </w:num>
  <w:num w:numId="5">
    <w:abstractNumId w:val="11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/>
        </w:rPr>
      </w:lvl>
    </w:lvlOverride>
  </w:num>
  <w:num w:numId="7">
    <w:abstractNumId w:val="23"/>
  </w:num>
  <w:num w:numId="8">
    <w:abstractNumId w:val="21"/>
  </w:num>
  <w:num w:numId="9">
    <w:abstractNumId w:val="9"/>
  </w:num>
  <w:num w:numId="10">
    <w:abstractNumId w:val="20"/>
  </w:num>
  <w:num w:numId="11">
    <w:abstractNumId w:val="10"/>
  </w:num>
  <w:num w:numId="12">
    <w:abstractNumId w:val="5"/>
  </w:num>
  <w:num w:numId="13">
    <w:abstractNumId w:val="25"/>
  </w:num>
  <w:num w:numId="14">
    <w:abstractNumId w:val="4"/>
  </w:num>
  <w:num w:numId="15">
    <w:abstractNumId w:val="2"/>
  </w:num>
  <w:num w:numId="16">
    <w:abstractNumId w:val="17"/>
  </w:num>
  <w:num w:numId="17">
    <w:abstractNumId w:val="8"/>
  </w:num>
  <w:num w:numId="18">
    <w:abstractNumId w:val="26"/>
  </w:num>
  <w:num w:numId="19">
    <w:abstractNumId w:val="7"/>
  </w:num>
  <w:num w:numId="20">
    <w:abstractNumId w:val="1"/>
  </w:num>
  <w:num w:numId="21">
    <w:abstractNumId w:val="27"/>
  </w:num>
  <w:num w:numId="22">
    <w:abstractNumId w:val="3"/>
  </w:num>
  <w:num w:numId="23">
    <w:abstractNumId w:val="12"/>
  </w:num>
  <w:num w:numId="24">
    <w:abstractNumId w:val="15"/>
  </w:num>
  <w:num w:numId="25">
    <w:abstractNumId w:val="19"/>
  </w:num>
  <w:num w:numId="26">
    <w:abstractNumId w:val="14"/>
  </w:num>
  <w:num w:numId="27">
    <w:abstractNumId w:val="18"/>
  </w:num>
  <w:num w:numId="28">
    <w:abstractNumId w:val="13"/>
  </w:num>
  <w:num w:numId="29">
    <w:abstractNumId w:val="2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F0"/>
    <w:rsid w:val="00065CC4"/>
    <w:rsid w:val="008B0822"/>
    <w:rsid w:val="00E2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35931D-F613-4A05-82F7-1D02F170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Comic Sans MS" w:hAnsi="Comic Sans MS"/>
      <w:sz w:val="36"/>
    </w:rPr>
  </w:style>
  <w:style w:type="paragraph" w:styleId="Titre2">
    <w:name w:val="heading 2"/>
    <w:basedOn w:val="Normal"/>
    <w:next w:val="Normal"/>
    <w:pPr>
      <w:keepNext/>
      <w:outlineLvl w:val="1"/>
    </w:pPr>
    <w:rPr>
      <w:rFonts w:ascii="Comic Sans MS" w:hAnsi="Comic Sans MS"/>
      <w:sz w:val="24"/>
    </w:rPr>
  </w:style>
  <w:style w:type="paragraph" w:styleId="Titre3">
    <w:name w:val="heading 3"/>
    <w:basedOn w:val="Normal"/>
    <w:next w:val="Normal"/>
    <w:pPr>
      <w:keepNext/>
      <w:jc w:val="both"/>
      <w:outlineLvl w:val="2"/>
    </w:pPr>
    <w:rPr>
      <w:rFonts w:ascii="Arial" w:hAnsi="Arial"/>
      <w:b/>
      <w:sz w:val="24"/>
    </w:rPr>
  </w:style>
  <w:style w:type="paragraph" w:styleId="Titre4">
    <w:name w:val="heading 4"/>
    <w:basedOn w:val="Normal"/>
    <w:next w:val="Normal"/>
    <w:pPr>
      <w:keepNext/>
      <w:jc w:val="center"/>
      <w:outlineLvl w:val="3"/>
    </w:pPr>
    <w:rPr>
      <w:rFonts w:ascii="Comic Sans MS" w:hAnsi="Comic Sans MS"/>
      <w:sz w:val="56"/>
    </w:rPr>
  </w:style>
  <w:style w:type="paragraph" w:styleId="Titre5">
    <w:name w:val="heading 5"/>
    <w:basedOn w:val="Normal"/>
    <w:next w:val="Normal"/>
    <w:pPr>
      <w:keepNext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  <w:outlineLvl w:val="4"/>
    </w:pPr>
    <w:rPr>
      <w:rFonts w:ascii="Comic Sans MS" w:hAnsi="Comic Sans MS"/>
      <w:sz w:val="24"/>
    </w:rPr>
  </w:style>
  <w:style w:type="paragraph" w:styleId="Titre6">
    <w:name w:val="heading 6"/>
    <w:basedOn w:val="Normal"/>
    <w:next w:val="Normal"/>
    <w:pPr>
      <w:keepNext/>
      <w:outlineLvl w:val="5"/>
    </w:pPr>
    <w:rPr>
      <w:rFonts w:ascii="Comic Sans MS" w:hAnsi="Comic Sans MS"/>
      <w:color w:val="0000FF"/>
      <w:sz w:val="24"/>
    </w:rPr>
  </w:style>
  <w:style w:type="paragraph" w:styleId="Titre7">
    <w:name w:val="heading 7"/>
    <w:basedOn w:val="Normal"/>
    <w:next w:val="Normal"/>
    <w:pPr>
      <w:keepNext/>
      <w:outlineLvl w:val="6"/>
    </w:pPr>
    <w:rPr>
      <w:rFonts w:ascii="Comic Sans MS" w:hAnsi="Comic Sans MS"/>
      <w:color w:val="0000FF"/>
      <w:sz w:val="24"/>
      <w:u w:val="single"/>
    </w:rPr>
  </w:style>
  <w:style w:type="paragraph" w:styleId="Titre8">
    <w:name w:val="heading 8"/>
    <w:basedOn w:val="Normal"/>
    <w:next w:val="Normal"/>
    <w:pPr>
      <w:keepNext/>
      <w:jc w:val="center"/>
      <w:outlineLvl w:val="7"/>
    </w:pPr>
    <w:rPr>
      <w:b/>
      <w:sz w:val="24"/>
    </w:rPr>
  </w:style>
  <w:style w:type="paragraph" w:styleId="Titre9">
    <w:name w:val="heading 9"/>
    <w:basedOn w:val="Normal"/>
    <w:next w:val="Normal"/>
    <w:pPr>
      <w:keepNext/>
      <w:jc w:val="center"/>
      <w:outlineLvl w:val="8"/>
    </w:pPr>
    <w:rPr>
      <w:rFonts w:ascii="Comic Sans MS" w:hAnsi="Comic Sans MS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z-BottomofForm">
    <w:name w:val="z-Bottom of Form"/>
    <w:next w:val="Normal"/>
    <w:hidden/>
    <w:pPr>
      <w:pBdr>
        <w:top w:val="double" w:sz="2" w:space="0" w:color="000000"/>
      </w:pBdr>
      <w:jc w:val="center"/>
    </w:pPr>
    <w:rPr>
      <w:rFonts w:ascii="Arial" w:hAnsi="Arial"/>
      <w:vanish/>
      <w:sz w:val="16"/>
    </w:rPr>
  </w:style>
  <w:style w:type="paragraph" w:customStyle="1" w:styleId="z-TopofForm">
    <w:name w:val="z-Top of Form"/>
    <w:next w:val="Normal"/>
    <w:hidden/>
    <w:pPr>
      <w:pBdr>
        <w:bottom w:val="double" w:sz="2" w:space="0" w:color="000000"/>
      </w:pBdr>
      <w:jc w:val="center"/>
    </w:pPr>
    <w:rPr>
      <w:rFonts w:ascii="Arial" w:hAnsi="Arial"/>
      <w:vanish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framePr w:wrap="around" w:hAnchor="text" w:xAlign="center" w:yAlign="top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jc w:val="center"/>
    </w:pPr>
    <w:rPr>
      <w:b/>
      <w:sz w:val="32"/>
    </w:rPr>
  </w:style>
  <w:style w:type="paragraph" w:styleId="Corpsdetexte2">
    <w:name w:val="Body Text 2"/>
    <w:basedOn w:val="Normal"/>
    <w:pPr>
      <w:jc w:val="both"/>
    </w:pPr>
    <w:rPr>
      <w:rFonts w:ascii="Arial" w:hAnsi="Arial"/>
      <w:sz w:val="24"/>
    </w:rPr>
  </w:style>
  <w:style w:type="paragraph" w:styleId="Corpsdetexte3">
    <w:name w:val="Body Text 3"/>
    <w:basedOn w:val="Normal"/>
    <w:pPr>
      <w:tabs>
        <w:tab w:val="left" w:pos="8647"/>
      </w:tabs>
      <w:jc w:val="both"/>
    </w:pPr>
    <w:rPr>
      <w:rFonts w:ascii="Arial" w:hAnsi="Arial"/>
      <w:sz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hAnsi="Arial Unicode MS"/>
      <w:sz w:val="24"/>
    </w:rPr>
  </w:style>
  <w:style w:type="paragraph" w:styleId="Normalcentr">
    <w:name w:val="Block Text"/>
    <w:basedOn w:val="Normal"/>
    <w:pPr>
      <w:spacing w:after="60"/>
      <w:ind w:left="425" w:right="471"/>
      <w:jc w:val="both"/>
    </w:pPr>
    <w:rPr>
      <w:rFonts w:ascii="Arial Narrow" w:hAnsi="Arial Narrow"/>
      <w:sz w:val="22"/>
    </w:rPr>
  </w:style>
  <w:style w:type="paragraph" w:styleId="Retraitcorpsdetexte">
    <w:name w:val="Body Text Indent"/>
    <w:basedOn w:val="Normal"/>
    <w:pPr>
      <w:ind w:firstLine="284"/>
      <w:jc w:val="both"/>
    </w:pPr>
    <w:rPr>
      <w:rFonts w:ascii="Arial" w:hAnsi="Arial"/>
      <w:sz w:val="22"/>
    </w:rPr>
  </w:style>
  <w:style w:type="paragraph" w:styleId="Titre">
    <w:name w:val="Title"/>
    <w:basedOn w:val="Normal"/>
    <w:pPr>
      <w:jc w:val="center"/>
    </w:pPr>
    <w:rPr>
      <w:b/>
      <w:color w:val="000000"/>
      <w:sz w:val="32"/>
    </w:rPr>
  </w:style>
  <w:style w:type="paragraph" w:customStyle="1" w:styleId="DefinitionTerm">
    <w:name w:val="Definition Term"/>
    <w:basedOn w:val="Normal"/>
    <w:next w:val="DefinitionList"/>
    <w:rPr>
      <w:sz w:val="24"/>
    </w:rPr>
  </w:style>
  <w:style w:type="paragraph" w:customStyle="1" w:styleId="DefinitionList">
    <w:name w:val="Definition List"/>
    <w:basedOn w:val="Normal"/>
    <w:next w:val="DefinitionTerm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z w:val="48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b/>
      <w:sz w:val="24"/>
    </w:rPr>
  </w:style>
  <w:style w:type="paragraph" w:customStyle="1" w:styleId="H5">
    <w:name w:val="H5"/>
    <w:basedOn w:val="Normal"/>
    <w:next w:val="Normal"/>
    <w:pPr>
      <w:keepNext/>
      <w:spacing w:before="100" w:after="100"/>
      <w:outlineLvl w:val="5"/>
    </w:pPr>
    <w:rPr>
      <w:b/>
    </w:rPr>
  </w:style>
  <w:style w:type="paragraph" w:customStyle="1" w:styleId="H6">
    <w:name w:val="H6"/>
    <w:basedOn w:val="Normal"/>
    <w:next w:val="Normal"/>
    <w:pPr>
      <w:keepNext/>
      <w:spacing w:before="100" w:after="100"/>
      <w:outlineLvl w:val="6"/>
    </w:pPr>
    <w:rPr>
      <w:b/>
      <w:sz w:val="16"/>
    </w:rPr>
  </w:style>
  <w:style w:type="paragraph" w:customStyle="1" w:styleId="Adresse">
    <w:name w:val="Adresse"/>
    <w:basedOn w:val="Normal"/>
    <w:next w:val="Normal"/>
    <w:rPr>
      <w:i/>
      <w:sz w:val="24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z w:val="24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styleId="Retraitcorpsdetexte2">
    <w:name w:val="Body Text Indent 2"/>
    <w:basedOn w:val="Normal"/>
    <w:pPr>
      <w:tabs>
        <w:tab w:val="left" w:pos="8647"/>
      </w:tabs>
      <w:ind w:firstLine="284"/>
      <w:jc w:val="both"/>
    </w:pPr>
    <w:rPr>
      <w:rFonts w:ascii="Arial" w:hAnsi="Arial"/>
      <w:color w:val="0000FF"/>
      <w:sz w:val="22"/>
    </w:rPr>
  </w:style>
  <w:style w:type="paragraph" w:customStyle="1" w:styleId="wfxRecipient">
    <w:name w:val="wfxRecipient"/>
    <w:basedOn w:val="Normal"/>
  </w:style>
  <w:style w:type="paragraph" w:customStyle="1" w:styleId="intituldeladelib">
    <w:name w:val="intitulé de la delib"/>
    <w:basedOn w:val="Normal"/>
    <w:pPr>
      <w:spacing w:after="840"/>
      <w:jc w:val="center"/>
    </w:pPr>
    <w:rPr>
      <w:rFonts w:ascii="Arial" w:hAnsi="Arial"/>
      <w:b/>
      <w:sz w:val="22"/>
    </w:rPr>
  </w:style>
  <w:style w:type="paragraph" w:customStyle="1" w:styleId="objet">
    <w:name w:val="objet"/>
    <w:basedOn w:val="Normal"/>
    <w:pPr>
      <w:spacing w:after="600"/>
    </w:pPr>
    <w:rPr>
      <w:rFonts w:ascii="Arial" w:hAnsi="Arial"/>
      <w:b/>
      <w:color w:val="000000"/>
      <w:sz w:val="22"/>
      <w:u w:val="single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LeMairerappellepropose">
    <w:name w:val="Le Maire rappelle/propose"/>
    <w:basedOn w:val="Normal"/>
    <w:pPr>
      <w:spacing w:before="240" w:after="240"/>
      <w:jc w:val="both"/>
    </w:pPr>
    <w:rPr>
      <w:rFonts w:ascii="Arial" w:hAnsi="Arial"/>
      <w:b/>
    </w:rPr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notifi">
    <w:name w:val="notifié à"/>
    <w:basedOn w:val="Normal"/>
    <w:pPr>
      <w:ind w:left="567"/>
      <w:jc w:val="both"/>
    </w:pPr>
    <w:rPr>
      <w:rFonts w:ascii="Arial" w:hAnsi="Arial"/>
      <w:b/>
    </w:rPr>
  </w:style>
  <w:style w:type="paragraph" w:styleId="Retraitcorpsdetexte3">
    <w:name w:val="Body Text Indent 3"/>
    <w:basedOn w:val="Normal"/>
    <w:pPr>
      <w:ind w:left="360" w:firstLine="348"/>
      <w:jc w:val="both"/>
    </w:pPr>
    <w:rPr>
      <w:rFonts w:ascii="Arial" w:hAnsi="Arial"/>
      <w:sz w:val="22"/>
    </w:rPr>
  </w:style>
  <w:style w:type="paragraph" w:customStyle="1" w:styleId="spip">
    <w:name w:val="spip"/>
    <w:basedOn w:val="Normal"/>
    <w:pPr>
      <w:spacing w:before="100" w:beforeAutospacing="1" w:after="100" w:afterAutospacing="1"/>
      <w:jc w:val="both"/>
    </w:pPr>
    <w:rPr>
      <w:rFonts w:ascii="Verdana" w:hAnsi="Verdana"/>
      <w:color w:val="484747"/>
      <w:sz w:val="17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Ontvotladelib">
    <w:name w:val="Ont voté la delib"/>
    <w:basedOn w:val="VuConsidrant"/>
  </w:style>
  <w:style w:type="paragraph" w:customStyle="1" w:styleId="TiretVuConsidrant">
    <w:name w:val="Tiret Vu.Considérant"/>
    <w:basedOn w:val="VuConsidrant"/>
    <w:pPr>
      <w:ind w:left="284" w:hanging="284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color w:val="000000"/>
      <w:u w:val="single"/>
    </w:rPr>
  </w:style>
  <w:style w:type="character" w:customStyle="1" w:styleId="Fort">
    <w:name w:val="Fort"/>
    <w:rPr>
      <w:b/>
    </w:rPr>
  </w:style>
  <w:style w:type="character" w:customStyle="1" w:styleId="Definition">
    <w:name w:val="Definition"/>
    <w:rPr>
      <w:i/>
    </w:r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character" w:customStyle="1" w:styleId="Exemple">
    <w:name w:val="Exemple"/>
    <w:rPr>
      <w:rFonts w:ascii="Courier New" w:hAnsi="Courier New"/>
    </w:rPr>
  </w:style>
  <w:style w:type="character" w:customStyle="1" w:styleId="Machinecrire">
    <w:name w:val="Machine à écrire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styleId="Numrodepage">
    <w:name w:val="page number"/>
    <w:basedOn w:val="Policepardfaut"/>
  </w:style>
  <w:style w:type="character" w:styleId="Accentuation">
    <w:name w:val="Emphasis"/>
    <w:basedOn w:val="Policepardfaut"/>
    <w:rPr>
      <w:i/>
    </w:rPr>
  </w:style>
  <w:style w:type="character" w:customStyle="1" w:styleId="Lienhypertextesuivi">
    <w:name w:val="Lien hypertexte suivi"/>
    <w:basedOn w:val="Policepardfaut"/>
    <w:rPr>
      <w:color w:val="800080"/>
      <w:u w:val="single"/>
    </w:rPr>
  </w:style>
  <w:style w:type="character" w:styleId="lev">
    <w:name w:val="Strong"/>
    <w:basedOn w:val="Policepardfaut"/>
    <w:rPr>
      <w:b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Règlement Indicatif de travail des Agents Spécialisés des Écoles Maternelles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Indicatif de travail des Agents Spécialisés des Écoles Maternelles</dc:title>
  <dc:creator>Your User Name</dc:creator>
  <cp:lastModifiedBy>Romain GALLEZ</cp:lastModifiedBy>
  <cp:revision>10</cp:revision>
  <cp:lastPrinted>2009-04-02T08:00:00Z</cp:lastPrinted>
  <dcterms:created xsi:type="dcterms:W3CDTF">2009-04-02T09:21:00Z</dcterms:created>
  <dcterms:modified xsi:type="dcterms:W3CDTF">2019-11-07T09:19:00Z</dcterms:modified>
</cp:coreProperties>
</file>