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7A4" w:rsidRDefault="00122CE9">
      <w:pPr>
        <w:pStyle w:val="Titre2"/>
        <w:spacing w:before="0" w:after="240"/>
        <w:rPr>
          <w:rFonts w:ascii="Trebuchet MS" w:hAnsi="Trebuchet MS"/>
          <w:b/>
          <w:sz w:val="32"/>
        </w:rPr>
      </w:pPr>
      <w:r>
        <w:rPr>
          <w:rFonts w:ascii="Trebuchet MS" w:hAnsi="Trebuchet MS"/>
          <w:b/>
        </w:rPr>
        <w:t>ARRETE NOMINATION D’UN FONCTIONNAIRE</w:t>
      </w:r>
      <w:r>
        <w:rPr>
          <w:rFonts w:ascii="Trebuchet MS" w:hAnsi="Trebuchet MS"/>
          <w:b/>
        </w:rPr>
        <w:br/>
        <w:t xml:space="preserve">PAR VOIE D’INTEGRATION DIRECTE </w:t>
      </w:r>
      <w:r>
        <w:rPr>
          <w:rFonts w:ascii="Trebuchet MS" w:hAnsi="Trebuchet MS"/>
          <w:b/>
        </w:rPr>
        <w:br/>
        <w:t>DANS UNE AUTRE COLLECTIVITE</w:t>
      </w:r>
    </w:p>
    <w:p w:rsidR="00C157A4" w:rsidRDefault="00122CE9">
      <w:pPr>
        <w:spacing w:after="120"/>
        <w:jc w:val="both"/>
        <w:rPr>
          <w:sz w:val="24"/>
        </w:rPr>
      </w:pPr>
      <w:r>
        <w:rPr>
          <w:sz w:val="24"/>
        </w:rPr>
        <w:t xml:space="preserve">Le Maire </w:t>
      </w:r>
      <w:r>
        <w:rPr>
          <w:i/>
          <w:sz w:val="24"/>
        </w:rPr>
        <w:t>(ou le Président)</w:t>
      </w:r>
      <w:r>
        <w:rPr>
          <w:sz w:val="24"/>
        </w:rPr>
        <w:t xml:space="preserve"> de ……………………………………… ;</w:t>
      </w:r>
    </w:p>
    <w:p w:rsidR="00C157A4" w:rsidRDefault="00122CE9" w:rsidP="001B619C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</w:t>
      </w:r>
      <w:r w:rsidR="001B619C">
        <w:rPr>
          <w:sz w:val="24"/>
        </w:rPr>
        <w:t>le code général de la fonction publique</w:t>
      </w:r>
      <w:r>
        <w:rPr>
          <w:sz w:val="24"/>
        </w:rPr>
        <w:t>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 xml:space="preserve">le décret n° 86-68 du 13 janvier 1986 relatif aux positions de détachement, </w:t>
      </w:r>
      <w:bookmarkStart w:id="0" w:name="_GoBack"/>
      <w:bookmarkEnd w:id="0"/>
      <w:r>
        <w:rPr>
          <w:sz w:val="24"/>
        </w:rPr>
        <w:t>de disponibilité, de congé parental des fonctionnaires territoriaux et à l’intégration 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le décret n° 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proofErr w:type="gramStart"/>
      <w:r>
        <w:rPr>
          <w:sz w:val="24"/>
        </w:rPr>
        <w:t>du</w:t>
      </w:r>
      <w:proofErr w:type="gramEnd"/>
      <w:r>
        <w:rPr>
          <w:sz w:val="24"/>
        </w:rPr>
        <w:t xml:space="preserve"> ……...….. </w:t>
      </w:r>
      <w:proofErr w:type="gramStart"/>
      <w:r>
        <w:rPr>
          <w:sz w:val="24"/>
        </w:rPr>
        <w:t>portant</w:t>
      </w:r>
      <w:proofErr w:type="gramEnd"/>
      <w:r>
        <w:rPr>
          <w:sz w:val="24"/>
        </w:rPr>
        <w:t xml:space="preserve"> statut particulier du cadre d’emplois des …………….. 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 </w:t>
      </w:r>
      <w:r>
        <w:rPr>
          <w:sz w:val="24"/>
        </w:rPr>
        <w:t xml:space="preserve">le décret n° ………… du ……………. portant échelonnements indiciaire du cadre d’emplois </w:t>
      </w:r>
      <w:r>
        <w:rPr>
          <w:sz w:val="24"/>
        </w:rPr>
        <w:br/>
        <w:t>des …………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la délibération en date du …………… créant l’emploi de 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 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la déclaration de vacance d’emploi n°……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.…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 xml:space="preserve"> l’arrêté en date du …………. </w:t>
      </w:r>
      <w:proofErr w:type="gramStart"/>
      <w:r>
        <w:rPr>
          <w:sz w:val="24"/>
        </w:rPr>
        <w:t>de</w:t>
      </w:r>
      <w:proofErr w:type="gramEnd"/>
      <w:r>
        <w:rPr>
          <w:sz w:val="24"/>
        </w:rPr>
        <w:t xml:space="preserve"> ….…………. (</w:t>
      </w:r>
      <w:proofErr w:type="gramStart"/>
      <w:r>
        <w:rPr>
          <w:i/>
          <w:sz w:val="24"/>
        </w:rPr>
        <w:t>collectivité</w:t>
      </w:r>
      <w:proofErr w:type="gramEnd"/>
      <w:r>
        <w:rPr>
          <w:i/>
          <w:sz w:val="24"/>
        </w:rPr>
        <w:t xml:space="preserve"> d’origine</w:t>
      </w:r>
      <w:r>
        <w:rPr>
          <w:sz w:val="24"/>
        </w:rPr>
        <w:t xml:space="preserve">) fixant la dernière situation de M ………...…. </w:t>
      </w:r>
      <w:proofErr w:type="gramStart"/>
      <w:r>
        <w:rPr>
          <w:sz w:val="24"/>
        </w:rPr>
        <w:t>au</w:t>
      </w:r>
      <w:proofErr w:type="gramEnd"/>
      <w:r>
        <w:rPr>
          <w:sz w:val="24"/>
        </w:rPr>
        <w:t xml:space="preserve"> grade de ………….….. </w:t>
      </w:r>
      <w:proofErr w:type="gramStart"/>
      <w:r>
        <w:rPr>
          <w:sz w:val="24"/>
        </w:rPr>
        <w:t>au</w:t>
      </w:r>
      <w:proofErr w:type="gramEnd"/>
      <w:r>
        <w:rPr>
          <w:sz w:val="24"/>
        </w:rPr>
        <w:t xml:space="preserve"> … échelon, indice brut ….., indice majoré ….., avec une ancienneté de …………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>VU</w:t>
      </w:r>
      <w:r>
        <w:rPr>
          <w:sz w:val="24"/>
        </w:rPr>
        <w:t> la demande d’intégration directe de M …………… en date du …………… auprès de l’administration …………… (collectivité d’origine)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VU </w:t>
      </w:r>
      <w:r>
        <w:rPr>
          <w:sz w:val="24"/>
        </w:rPr>
        <w:t>l’accord de ……………. (</w:t>
      </w:r>
      <w:proofErr w:type="gramStart"/>
      <w:r>
        <w:rPr>
          <w:sz w:val="24"/>
        </w:rPr>
        <w:t>collectivité</w:t>
      </w:r>
      <w:proofErr w:type="gramEnd"/>
      <w:r>
        <w:rPr>
          <w:sz w:val="24"/>
        </w:rPr>
        <w:t xml:space="preserve"> d’origine) acceptant l’intégration de M. ………….. </w:t>
      </w:r>
      <w:proofErr w:type="gramStart"/>
      <w:r>
        <w:rPr>
          <w:sz w:val="24"/>
        </w:rPr>
        <w:t>à</w:t>
      </w:r>
      <w:proofErr w:type="gramEnd"/>
      <w:r>
        <w:rPr>
          <w:sz w:val="24"/>
        </w:rPr>
        <w:t xml:space="preserve"> compter du …………. ;</w:t>
      </w:r>
    </w:p>
    <w:p w:rsidR="00C157A4" w:rsidRDefault="00122CE9">
      <w:pPr>
        <w:spacing w:after="120"/>
        <w:ind w:left="425" w:hanging="425"/>
        <w:jc w:val="both"/>
        <w:rPr>
          <w:sz w:val="24"/>
        </w:rPr>
      </w:pPr>
      <w:r>
        <w:rPr>
          <w:b/>
          <w:sz w:val="24"/>
        </w:rPr>
        <w:t xml:space="preserve">Considérant </w:t>
      </w:r>
      <w:r>
        <w:rPr>
          <w:sz w:val="24"/>
        </w:rPr>
        <w:t>que l’agent est intégré dans un cadre d’emplois de même catégorie et de niveau comparable ;</w:t>
      </w:r>
    </w:p>
    <w:p w:rsidR="00C157A4" w:rsidRDefault="00122CE9">
      <w:pPr>
        <w:pStyle w:val="Titre1"/>
        <w:spacing w:after="120"/>
        <w:rPr>
          <w:rFonts w:ascii="Tahoma" w:hAnsi="Tahoma"/>
          <w:sz w:val="24"/>
          <w:u w:val="single"/>
        </w:rPr>
      </w:pPr>
      <w:r>
        <w:rPr>
          <w:rFonts w:ascii="Tahoma" w:hAnsi="Tahoma"/>
          <w:b w:val="0"/>
          <w:sz w:val="24"/>
        </w:rPr>
        <w:t>ARRETE</w:t>
      </w:r>
    </w:p>
    <w:p w:rsidR="00C157A4" w:rsidRDefault="00122CE9">
      <w:pPr>
        <w:spacing w:before="240" w:after="120"/>
        <w:ind w:left="1276" w:hanging="1276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1</w:t>
      </w:r>
      <w:r>
        <w:rPr>
          <w:sz w:val="24"/>
        </w:rPr>
        <w:t xml:space="preserve"> : M ……………… est nommé(e) par voie d’intégration directe au grade de …………. </w:t>
      </w:r>
      <w:r>
        <w:rPr>
          <w:sz w:val="24"/>
        </w:rPr>
        <w:br/>
      </w:r>
      <w:proofErr w:type="gramStart"/>
      <w:r>
        <w:rPr>
          <w:sz w:val="24"/>
        </w:rPr>
        <w:t>à</w:t>
      </w:r>
      <w:proofErr w:type="gramEnd"/>
      <w:r>
        <w:rPr>
          <w:sz w:val="24"/>
        </w:rPr>
        <w:t xml:space="preserve"> compter du ……………..</w:t>
      </w:r>
    </w:p>
    <w:p w:rsidR="00C157A4" w:rsidRDefault="00122CE9">
      <w:pPr>
        <w:ind w:left="1276" w:hanging="1276"/>
        <w:jc w:val="both"/>
        <w:rPr>
          <w:sz w:val="24"/>
          <w:u w:val="single"/>
        </w:rPr>
      </w:pPr>
      <w:r>
        <w:rPr>
          <w:rFonts w:ascii="Comic Sans MS" w:hAnsi="Comic Sans MS"/>
          <w:b/>
          <w:sz w:val="22"/>
        </w:rPr>
        <w:t>Article 2</w:t>
      </w:r>
      <w:r>
        <w:rPr>
          <w:sz w:val="24"/>
        </w:rPr>
        <w:t xml:space="preserve"> : M ………………. </w:t>
      </w:r>
      <w:proofErr w:type="gramStart"/>
      <w:r>
        <w:rPr>
          <w:sz w:val="24"/>
        </w:rPr>
        <w:t>sera</w:t>
      </w:r>
      <w:proofErr w:type="gramEnd"/>
      <w:r>
        <w:rPr>
          <w:sz w:val="24"/>
        </w:rPr>
        <w:t xml:space="preserve"> classé(e) au …. </w:t>
      </w:r>
      <w:proofErr w:type="gramStart"/>
      <w:r>
        <w:rPr>
          <w:sz w:val="24"/>
        </w:rPr>
        <w:t>échelon</w:t>
      </w:r>
      <w:proofErr w:type="gramEnd"/>
      <w:r>
        <w:rPr>
          <w:sz w:val="24"/>
        </w:rPr>
        <w:t xml:space="preserve">, indice brut …., indice majoré …. </w:t>
      </w:r>
      <w:proofErr w:type="gramStart"/>
      <w:r>
        <w:rPr>
          <w:sz w:val="24"/>
        </w:rPr>
        <w:t>avec</w:t>
      </w:r>
      <w:proofErr w:type="gramEnd"/>
      <w:r>
        <w:rPr>
          <w:sz w:val="24"/>
        </w:rPr>
        <w:t xml:space="preserve"> une ancienneté conservée de …………. </w:t>
      </w:r>
    </w:p>
    <w:p w:rsidR="00C157A4" w:rsidRDefault="00122CE9">
      <w:pPr>
        <w:tabs>
          <w:tab w:val="left" w:pos="1260"/>
        </w:tabs>
        <w:spacing w:before="120"/>
        <w:ind w:left="1259" w:right="142" w:hanging="1259"/>
        <w:jc w:val="both"/>
        <w:rPr>
          <w:sz w:val="24"/>
        </w:rPr>
      </w:pPr>
      <w:r>
        <w:rPr>
          <w:rFonts w:ascii="Comic Sans MS" w:hAnsi="Comic Sans MS"/>
          <w:b/>
          <w:sz w:val="22"/>
        </w:rPr>
        <w:t>Article 3</w:t>
      </w:r>
      <w:r>
        <w:rPr>
          <w:sz w:val="22"/>
        </w:rPr>
        <w:t xml:space="preserve"> : </w:t>
      </w:r>
      <w:r>
        <w:rPr>
          <w:sz w:val="24"/>
        </w:rPr>
        <w:t xml:space="preserve">Le Directeur Général des Services est chargé de l’exécution du présent arrêté qui </w:t>
      </w:r>
      <w:proofErr w:type="gramStart"/>
      <w:r>
        <w:rPr>
          <w:sz w:val="24"/>
        </w:rPr>
        <w:t>sera  transmis</w:t>
      </w:r>
      <w:proofErr w:type="gramEnd"/>
      <w:r>
        <w:rPr>
          <w:sz w:val="24"/>
        </w:rPr>
        <w:t xml:space="preserve"> au représentant de l’Etat et notifié à l’intéressé(e).</w:t>
      </w:r>
    </w:p>
    <w:p w:rsidR="00C157A4" w:rsidRDefault="00122CE9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  <w:r>
        <w:rPr>
          <w:sz w:val="24"/>
        </w:rPr>
        <w:t>Ampliation adressée au Président du Centre de Gestion, au Comptable de la collectivité et à l’administration d’origine.</w:t>
      </w:r>
    </w:p>
    <w:p w:rsidR="00C157A4" w:rsidRDefault="00C157A4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</w:p>
    <w:p w:rsidR="00C157A4" w:rsidRDefault="00122CE9">
      <w:pPr>
        <w:spacing w:before="12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C157A4" w:rsidRDefault="00122CE9">
      <w:pPr>
        <w:ind w:left="567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Le Maire </w:t>
      </w:r>
      <w:r>
        <w:rPr>
          <w:rFonts w:ascii="Arial" w:hAnsi="Arial"/>
          <w:i/>
          <w:sz w:val="18"/>
        </w:rPr>
        <w:t>(ou Président)</w:t>
      </w:r>
    </w:p>
    <w:p w:rsidR="00C157A4" w:rsidRDefault="00122CE9">
      <w:pPr>
        <w:ind w:left="567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(Nom, Prénom, cachet et signature)</w:t>
      </w:r>
    </w:p>
    <w:p w:rsidR="00C157A4" w:rsidRDefault="00C157A4">
      <w:pPr>
        <w:spacing w:after="120"/>
        <w:ind w:left="5670"/>
        <w:rPr>
          <w:sz w:val="22"/>
        </w:rPr>
      </w:pPr>
    </w:p>
    <w:p w:rsidR="00C157A4" w:rsidRDefault="00122CE9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C157A4" w:rsidRDefault="00122CE9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C157A4" w:rsidRDefault="00122CE9">
      <w:pPr>
        <w:numPr>
          <w:ilvl w:val="0"/>
          <w:numId w:val="1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C157A4" w:rsidRDefault="00122CE9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</w:t>
      </w:r>
    </w:p>
    <w:p w:rsidR="009410B8" w:rsidRPr="009410B8" w:rsidRDefault="00122CE9" w:rsidP="00F01ACA">
      <w:pPr>
        <w:numPr>
          <w:ilvl w:val="0"/>
          <w:numId w:val="4"/>
        </w:numPr>
        <w:tabs>
          <w:tab w:val="clear" w:pos="720"/>
          <w:tab w:val="left" w:pos="180"/>
        </w:tabs>
        <w:ind w:left="0" w:firstLine="0"/>
        <w:jc w:val="both"/>
        <w:rPr>
          <w:sz w:val="16"/>
        </w:rPr>
      </w:pPr>
      <w:r w:rsidRPr="009410B8">
        <w:rPr>
          <w:sz w:val="16"/>
        </w:rPr>
        <w:t xml:space="preserve">Transmis au représentant de l’Etat le ……….                    </w:t>
      </w:r>
    </w:p>
    <w:p w:rsidR="001B619C" w:rsidRDefault="001B619C" w:rsidP="009410B8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Pr="001B619C" w:rsidRDefault="001B619C" w:rsidP="001B619C">
      <w:pPr>
        <w:rPr>
          <w:sz w:val="16"/>
        </w:rPr>
      </w:pPr>
    </w:p>
    <w:p w:rsidR="001B619C" w:rsidRDefault="001B619C" w:rsidP="001B619C">
      <w:pPr>
        <w:rPr>
          <w:sz w:val="16"/>
        </w:rPr>
      </w:pPr>
    </w:p>
    <w:p w:rsidR="009410B8" w:rsidRPr="001B619C" w:rsidRDefault="009410B8" w:rsidP="001B619C">
      <w:pPr>
        <w:jc w:val="right"/>
        <w:rPr>
          <w:sz w:val="16"/>
        </w:rPr>
      </w:pPr>
    </w:p>
    <w:sectPr w:rsidR="009410B8" w:rsidRPr="001B619C">
      <w:footerReference w:type="even" r:id="rId7"/>
      <w:footerReference w:type="default" r:id="rId8"/>
      <w:pgSz w:w="11906" w:h="16838"/>
      <w:pgMar w:top="720" w:right="851" w:bottom="720" w:left="851" w:header="709" w:footer="709" w:gutter="0"/>
      <w:paperSrc w:first="258" w:other="25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753" w:rsidRDefault="00BC5753">
      <w:r>
        <w:separator/>
      </w:r>
    </w:p>
  </w:endnote>
  <w:endnote w:type="continuationSeparator" w:id="0">
    <w:p w:rsidR="00BC5753" w:rsidRDefault="00BC5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7A4" w:rsidRDefault="00122CE9">
    <w:pPr>
      <w:pStyle w:val="Pieddepage"/>
      <w:framePr w:wrap="around" w:vAnchor="text" w:hAnchor="margin" w:xAlign="center" w:y="1"/>
      <w:rPr>
        <w:rStyle w:val="Numrodepage"/>
      </w:rPr>
    </w:pPr>
    <w: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</w:rPr>
      <w:t>#</w:t>
    </w:r>
    <w:r>
      <w:rPr>
        <w:rStyle w:val="Numrodepage"/>
      </w:rPr>
      <w:fldChar w:fldCharType="end"/>
    </w:r>
  </w:p>
  <w:p w:rsidR="00C157A4" w:rsidRDefault="00C157A4">
    <w:pPr>
      <w:pStyle w:val="Pieddepage"/>
      <w:rPr>
        <w:rStyle w:val="Numrodepag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7A4" w:rsidRDefault="009410B8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1B619C">
      <w:rPr>
        <w:sz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753" w:rsidRDefault="00BC5753">
      <w:r>
        <w:separator/>
      </w:r>
    </w:p>
  </w:footnote>
  <w:footnote w:type="continuationSeparator" w:id="0">
    <w:p w:rsidR="00BC5753" w:rsidRDefault="00BC57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F0E1F"/>
    <w:multiLevelType w:val="multilevel"/>
    <w:tmpl w:val="9C7CC390"/>
    <w:lvl w:ilvl="0">
      <w:numFmt w:val="bullet"/>
      <w:lvlText w:val=""/>
      <w:lvlJc w:val="left"/>
      <w:pPr>
        <w:tabs>
          <w:tab w:val="left" w:pos="716"/>
        </w:tabs>
        <w:ind w:left="716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05C7675"/>
    <w:multiLevelType w:val="hybridMultilevel"/>
    <w:tmpl w:val="0650982E"/>
    <w:lvl w:ilvl="0" w:tplc="11D0F384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</w:rPr>
    </w:lvl>
    <w:lvl w:ilvl="1" w:tplc="2800C2CD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23EBFEB8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2311BA1A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61A90F87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0D601E72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1D7D1FC5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6D77124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A313623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34B2579E"/>
    <w:multiLevelType w:val="multilevel"/>
    <w:tmpl w:val="03900388"/>
    <w:lvl w:ilvl="0">
      <w:start w:val="1"/>
      <w:numFmt w:val="bullet"/>
      <w:lvlText w:val=""/>
      <w:lvlJc w:val="left"/>
      <w:pPr>
        <w:tabs>
          <w:tab w:val="left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5BB45F5C"/>
    <w:multiLevelType w:val="multilevel"/>
    <w:tmpl w:val="EB328C2C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7A4"/>
    <w:rsid w:val="00122CE9"/>
    <w:rsid w:val="001B619C"/>
    <w:rsid w:val="00265E03"/>
    <w:rsid w:val="00354288"/>
    <w:rsid w:val="005345EA"/>
    <w:rsid w:val="007F4113"/>
    <w:rsid w:val="00906B4D"/>
    <w:rsid w:val="009410B8"/>
    <w:rsid w:val="00BB037D"/>
    <w:rsid w:val="00BC5753"/>
    <w:rsid w:val="00C157A4"/>
    <w:rsid w:val="00CB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76EAC7-2D01-4946-AD26-C02F9F18D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spacing w:after="360"/>
      <w:jc w:val="center"/>
      <w:outlineLvl w:val="0"/>
    </w:pPr>
    <w:rPr>
      <w:rFonts w:ascii="Footlight MT Light" w:hAnsi="Footlight MT Light"/>
      <w:b/>
      <w:sz w:val="28"/>
    </w:rPr>
  </w:style>
  <w:style w:type="paragraph" w:styleId="Titre2">
    <w:name w:val="heading 2"/>
    <w:basedOn w:val="Normal"/>
    <w:next w:val="Normal"/>
    <w:pPr>
      <w:keepNext/>
      <w:spacing w:before="360" w:after="480"/>
      <w:ind w:left="425" w:hanging="425"/>
      <w:jc w:val="center"/>
      <w:outlineLvl w:val="1"/>
    </w:pPr>
    <w:rPr>
      <w:rFonts w:ascii="Tahoma" w:hAnsi="Tahoma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pPr>
      <w:jc w:val="center"/>
    </w:pPr>
    <w:rPr>
      <w:rFonts w:ascii="Footlight MT Light" w:hAnsi="Footlight MT Light"/>
      <w:b/>
      <w:sz w:val="32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character" w:styleId="Numrodepage">
    <w:name w:val="page number"/>
    <w:basedOn w:val="Policepardfaut"/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PORTANT INTEGRATION </vt:lpstr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PORTANT INTEGRATION</dc:title>
  <dc:creator>arc12</dc:creator>
  <cp:lastModifiedBy>Delphine ROYER</cp:lastModifiedBy>
  <cp:revision>4</cp:revision>
  <cp:lastPrinted>2010-07-06T08:40:00Z</cp:lastPrinted>
  <dcterms:created xsi:type="dcterms:W3CDTF">2021-01-04T14:00:00Z</dcterms:created>
  <dcterms:modified xsi:type="dcterms:W3CDTF">2022-11-09T16:07:00Z</dcterms:modified>
</cp:coreProperties>
</file>